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DB" w:rsidRPr="005555A3" w:rsidRDefault="00D358DB" w:rsidP="00D358DB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  <w:lang w:eastAsia="sk-SK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D358DB" w:rsidRDefault="00D358DB" w:rsidP="00D358DB">
      <w:pPr>
        <w:jc w:val="center"/>
        <w:textAlignment w:val="baseline"/>
        <w:rPr>
          <w:b/>
          <w:szCs w:val="22"/>
        </w:rPr>
      </w:pPr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D358DB" w:rsidRPr="005555A3" w:rsidRDefault="00D358DB" w:rsidP="00D358DB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D358DB" w:rsidRPr="005555A3" w:rsidRDefault="00D358DB" w:rsidP="00D358DB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.....................................................................                                           </w:t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  </w:t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</w:t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D358DB" w:rsidRPr="005555A3" w:rsidRDefault="00D358DB" w:rsidP="00D358D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1026"/>
        <w:gridCol w:w="1859"/>
        <w:gridCol w:w="1640"/>
        <w:gridCol w:w="1640"/>
      </w:tblGrid>
      <w:tr w:rsidR="00D358DB" w:rsidRPr="008502F3" w:rsidTr="00B2422F">
        <w:tc>
          <w:tcPr>
            <w:tcW w:w="1594" w:type="pct"/>
            <w:shd w:val="clear" w:color="auto" w:fill="D9D9D9" w:themeFill="background1" w:themeFillShade="D9"/>
          </w:tcPr>
          <w:p w:rsidR="00D358DB" w:rsidRPr="008502F3" w:rsidRDefault="00D358DB" w:rsidP="00B2422F">
            <w:pPr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Predmet zákazky/položka</w:t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:rsidR="00D358DB" w:rsidRPr="008502F3" w:rsidRDefault="00D358DB" w:rsidP="00B2422F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1027" w:type="pct"/>
            <w:shd w:val="clear" w:color="auto" w:fill="D9D9D9" w:themeFill="background1" w:themeFillShade="D9"/>
          </w:tcPr>
          <w:p w:rsidR="00D358DB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Predpokladaný</w:t>
            </w:r>
          </w:p>
          <w:p w:rsidR="00D358DB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 xml:space="preserve"> počet </w:t>
            </w:r>
          </w:p>
          <w:p w:rsidR="00D358DB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pohrebov na</w:t>
            </w:r>
          </w:p>
          <w:p w:rsidR="00D358DB" w:rsidRPr="008502F3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 xml:space="preserve"> 48 mesiacov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58DB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Celková cena za</w:t>
            </w:r>
          </w:p>
          <w:p w:rsidR="00D358DB" w:rsidRPr="008502F3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 xml:space="preserve"> predmet zákazky</w:t>
            </w:r>
          </w:p>
          <w:p w:rsidR="00D358DB" w:rsidRPr="008502F3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58DB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Celková cena za</w:t>
            </w:r>
          </w:p>
          <w:p w:rsidR="00D358DB" w:rsidRPr="008502F3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 xml:space="preserve"> predmet zákazky</w:t>
            </w:r>
          </w:p>
          <w:p w:rsidR="00D358DB" w:rsidRPr="008502F3" w:rsidRDefault="00D358DB" w:rsidP="00B2422F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 xml:space="preserve">v EUR </w:t>
            </w:r>
            <w:r>
              <w:rPr>
                <w:b/>
                <w:sz w:val="20"/>
                <w:lang w:eastAsia="sk-SK"/>
              </w:rPr>
              <w:t>bez</w:t>
            </w:r>
            <w:r w:rsidRPr="008502F3">
              <w:rPr>
                <w:b/>
                <w:sz w:val="20"/>
                <w:lang w:eastAsia="sk-SK"/>
              </w:rPr>
              <w:t xml:space="preserve"> DPH </w:t>
            </w:r>
          </w:p>
        </w:tc>
      </w:tr>
      <w:tr w:rsidR="00D358DB" w:rsidRPr="008502F3" w:rsidTr="00B2422F">
        <w:tc>
          <w:tcPr>
            <w:tcW w:w="1594" w:type="pct"/>
            <w:shd w:val="clear" w:color="auto" w:fill="auto"/>
          </w:tcPr>
          <w:p w:rsidR="00D358DB" w:rsidRPr="003D740D" w:rsidRDefault="00D358DB" w:rsidP="00EC65F4">
            <w:pPr>
              <w:jc w:val="both"/>
            </w:pPr>
            <w:r w:rsidRPr="003D740D">
              <w:t xml:space="preserve">1. sociálny pohreb bez </w:t>
            </w:r>
          </w:p>
          <w:p w:rsidR="00D358DB" w:rsidRPr="003D740D" w:rsidRDefault="00D358DB" w:rsidP="00EC65F4">
            <w:pPr>
              <w:jc w:val="both"/>
            </w:pPr>
            <w:r w:rsidRPr="003D740D">
              <w:t>obradu pre dieťa</w:t>
            </w:r>
          </w:p>
        </w:tc>
        <w:tc>
          <w:tcPr>
            <w:tcW w:w="567" w:type="pct"/>
            <w:shd w:val="clear" w:color="auto" w:fill="auto"/>
          </w:tcPr>
          <w:p w:rsidR="00D358DB" w:rsidRPr="003D740D" w:rsidRDefault="00D358DB" w:rsidP="00B2422F">
            <w:pPr>
              <w:jc w:val="center"/>
            </w:pPr>
            <w:r w:rsidRPr="003D740D">
              <w:rPr>
                <w:i/>
                <w:iCs/>
                <w:lang w:eastAsia="sk-SK"/>
              </w:rPr>
              <w:t>Pohreb</w:t>
            </w:r>
          </w:p>
        </w:tc>
        <w:tc>
          <w:tcPr>
            <w:tcW w:w="1027" w:type="pct"/>
            <w:shd w:val="clear" w:color="auto" w:fill="auto"/>
          </w:tcPr>
          <w:p w:rsidR="00D358DB" w:rsidRPr="003D740D" w:rsidRDefault="00D358DB" w:rsidP="00B2422F">
            <w:pPr>
              <w:jc w:val="center"/>
            </w:pPr>
            <w:r>
              <w:t>1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58DB" w:rsidRPr="003D740D" w:rsidRDefault="00D358DB" w:rsidP="00B2422F"/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58DB" w:rsidRPr="003D740D" w:rsidRDefault="00D358DB" w:rsidP="00B2422F"/>
        </w:tc>
      </w:tr>
      <w:tr w:rsidR="00D358DB" w:rsidRPr="008502F3" w:rsidTr="00B2422F">
        <w:tc>
          <w:tcPr>
            <w:tcW w:w="1594" w:type="pct"/>
          </w:tcPr>
          <w:p w:rsidR="00D358DB" w:rsidRPr="003D740D" w:rsidRDefault="00D358DB" w:rsidP="00EC65F4">
            <w:r w:rsidRPr="003D740D">
              <w:t xml:space="preserve">2. </w:t>
            </w:r>
            <w:bookmarkStart w:id="0" w:name="_GoBack"/>
            <w:r w:rsidRPr="003D740D">
              <w:t xml:space="preserve">sociálny pohreb bez </w:t>
            </w:r>
          </w:p>
          <w:p w:rsidR="00D358DB" w:rsidRPr="003D740D" w:rsidRDefault="00D358DB" w:rsidP="00EC65F4">
            <w:r w:rsidRPr="003D740D">
              <w:t>obradu pre dospelého</w:t>
            </w:r>
            <w:bookmarkEnd w:id="0"/>
          </w:p>
        </w:tc>
        <w:tc>
          <w:tcPr>
            <w:tcW w:w="567" w:type="pct"/>
            <w:vAlign w:val="center"/>
          </w:tcPr>
          <w:p w:rsidR="00D358DB" w:rsidRPr="003D740D" w:rsidRDefault="00D358DB" w:rsidP="00B2422F">
            <w:pPr>
              <w:jc w:val="center"/>
              <w:textAlignment w:val="baseline"/>
              <w:rPr>
                <w:i/>
                <w:iCs/>
                <w:lang w:eastAsia="sk-SK"/>
              </w:rPr>
            </w:pPr>
            <w:r w:rsidRPr="003D740D">
              <w:rPr>
                <w:i/>
                <w:iCs/>
                <w:lang w:eastAsia="sk-SK"/>
              </w:rPr>
              <w:t>Pohreb</w:t>
            </w:r>
          </w:p>
        </w:tc>
        <w:tc>
          <w:tcPr>
            <w:tcW w:w="1027" w:type="pct"/>
          </w:tcPr>
          <w:p w:rsidR="00D358DB" w:rsidRPr="003D740D" w:rsidRDefault="00D358DB" w:rsidP="00B2422F">
            <w:pPr>
              <w:jc w:val="center"/>
              <w:textAlignment w:val="baseline"/>
              <w:rPr>
                <w:lang w:eastAsia="sk-SK"/>
              </w:rPr>
            </w:pPr>
            <w:r w:rsidRPr="003D740D">
              <w:rPr>
                <w:lang w:eastAsia="sk-SK"/>
              </w:rPr>
              <w:t>4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8DB" w:rsidRPr="003D740D" w:rsidRDefault="00D358DB" w:rsidP="00B2422F">
            <w:pPr>
              <w:jc w:val="center"/>
              <w:textAlignment w:val="baseline"/>
              <w:rPr>
                <w:b/>
                <w:lang w:eastAsia="sk-SK"/>
              </w:rPr>
            </w:pP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8DB" w:rsidRPr="003D740D" w:rsidRDefault="00D358DB" w:rsidP="00B2422F">
            <w:pPr>
              <w:jc w:val="center"/>
              <w:textAlignment w:val="baseline"/>
              <w:rPr>
                <w:b/>
                <w:lang w:eastAsia="sk-SK"/>
              </w:rPr>
            </w:pPr>
          </w:p>
        </w:tc>
      </w:tr>
      <w:tr w:rsidR="00D358DB" w:rsidRPr="008502F3" w:rsidTr="00B2422F">
        <w:tc>
          <w:tcPr>
            <w:tcW w:w="1594" w:type="pct"/>
          </w:tcPr>
          <w:p w:rsidR="00D358DB" w:rsidRPr="003D740D" w:rsidRDefault="00D358DB" w:rsidP="00B2422F">
            <w:pPr>
              <w:jc w:val="both"/>
            </w:pPr>
            <w:r w:rsidRPr="003D740D">
              <w:t xml:space="preserve">3. kremácia dieťaťa </w:t>
            </w:r>
          </w:p>
          <w:p w:rsidR="00D358DB" w:rsidRPr="003D740D" w:rsidRDefault="00D358DB" w:rsidP="00B2422F">
            <w:pPr>
              <w:jc w:val="both"/>
            </w:pPr>
            <w:r w:rsidRPr="003D740D">
              <w:t>bez obradu</w:t>
            </w:r>
          </w:p>
        </w:tc>
        <w:tc>
          <w:tcPr>
            <w:tcW w:w="567" w:type="pct"/>
            <w:vAlign w:val="center"/>
          </w:tcPr>
          <w:p w:rsidR="00D358DB" w:rsidRPr="003D740D" w:rsidRDefault="00D358DB" w:rsidP="00B2422F">
            <w:pPr>
              <w:jc w:val="center"/>
              <w:textAlignment w:val="baseline"/>
              <w:rPr>
                <w:i/>
                <w:iCs/>
                <w:lang w:eastAsia="sk-SK"/>
              </w:rPr>
            </w:pPr>
            <w:r w:rsidRPr="003D740D">
              <w:rPr>
                <w:i/>
                <w:iCs/>
                <w:lang w:eastAsia="sk-SK"/>
              </w:rPr>
              <w:t>Pohreb</w:t>
            </w:r>
          </w:p>
        </w:tc>
        <w:tc>
          <w:tcPr>
            <w:tcW w:w="1027" w:type="pct"/>
          </w:tcPr>
          <w:p w:rsidR="00D358DB" w:rsidRPr="003D740D" w:rsidRDefault="00D358DB" w:rsidP="00B2422F">
            <w:pPr>
              <w:jc w:val="center"/>
              <w:textAlignment w:val="baseline"/>
              <w:rPr>
                <w:lang w:eastAsia="sk-SK"/>
              </w:rPr>
            </w:pPr>
            <w:r w:rsidRPr="003D740D">
              <w:rPr>
                <w:lang w:eastAsia="sk-SK"/>
              </w:rPr>
              <w:t>4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8DB" w:rsidRPr="003D740D" w:rsidRDefault="00D358DB" w:rsidP="00B2422F">
            <w:pPr>
              <w:jc w:val="center"/>
              <w:textAlignment w:val="baseline"/>
              <w:rPr>
                <w:b/>
                <w:lang w:eastAsia="sk-SK"/>
              </w:rPr>
            </w:pP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8DB" w:rsidRPr="003D740D" w:rsidRDefault="00D358DB" w:rsidP="00B2422F">
            <w:pPr>
              <w:jc w:val="center"/>
              <w:textAlignment w:val="baseline"/>
              <w:rPr>
                <w:b/>
                <w:lang w:eastAsia="sk-SK"/>
              </w:rPr>
            </w:pPr>
          </w:p>
        </w:tc>
      </w:tr>
      <w:tr w:rsidR="00D358DB" w:rsidRPr="008502F3" w:rsidTr="00B2422F">
        <w:tc>
          <w:tcPr>
            <w:tcW w:w="1594" w:type="pct"/>
          </w:tcPr>
          <w:p w:rsidR="00D358DB" w:rsidRPr="003D740D" w:rsidRDefault="00D358DB" w:rsidP="00B2422F">
            <w:pPr>
              <w:jc w:val="both"/>
            </w:pPr>
            <w:r w:rsidRPr="003D740D">
              <w:t xml:space="preserve">4. kremácia dospelého </w:t>
            </w:r>
          </w:p>
          <w:p w:rsidR="00D358DB" w:rsidRPr="003D740D" w:rsidRDefault="00D358DB" w:rsidP="00B2422F">
            <w:pPr>
              <w:jc w:val="both"/>
            </w:pPr>
            <w:r w:rsidRPr="003D740D">
              <w:t>bez obradu</w:t>
            </w:r>
          </w:p>
        </w:tc>
        <w:tc>
          <w:tcPr>
            <w:tcW w:w="567" w:type="pct"/>
            <w:vAlign w:val="center"/>
          </w:tcPr>
          <w:p w:rsidR="00D358DB" w:rsidRPr="003D740D" w:rsidRDefault="00D358DB" w:rsidP="00B2422F">
            <w:pPr>
              <w:jc w:val="center"/>
              <w:textAlignment w:val="baseline"/>
              <w:rPr>
                <w:i/>
                <w:iCs/>
                <w:lang w:eastAsia="sk-SK"/>
              </w:rPr>
            </w:pPr>
            <w:r w:rsidRPr="003D740D">
              <w:rPr>
                <w:i/>
                <w:iCs/>
                <w:lang w:eastAsia="sk-SK"/>
              </w:rPr>
              <w:t>Pohreb</w:t>
            </w:r>
          </w:p>
        </w:tc>
        <w:tc>
          <w:tcPr>
            <w:tcW w:w="1027" w:type="pct"/>
          </w:tcPr>
          <w:p w:rsidR="00D358DB" w:rsidRPr="003D740D" w:rsidRDefault="00D358DB" w:rsidP="00B2422F">
            <w:pPr>
              <w:jc w:val="center"/>
              <w:textAlignment w:val="baseline"/>
              <w:rPr>
                <w:lang w:eastAsia="sk-SK"/>
              </w:rPr>
            </w:pPr>
            <w:r w:rsidRPr="003D740D">
              <w:rPr>
                <w:lang w:eastAsia="sk-SK"/>
              </w:rPr>
              <w:t>48</w:t>
            </w: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8DB" w:rsidRPr="003D740D" w:rsidRDefault="00D358DB" w:rsidP="00B2422F">
            <w:pPr>
              <w:jc w:val="center"/>
              <w:textAlignment w:val="baseline"/>
              <w:rPr>
                <w:b/>
                <w:lang w:eastAsia="sk-SK"/>
              </w:rPr>
            </w:pPr>
          </w:p>
        </w:tc>
        <w:tc>
          <w:tcPr>
            <w:tcW w:w="9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8DB" w:rsidRPr="003D740D" w:rsidRDefault="00D358DB" w:rsidP="00B2422F">
            <w:pPr>
              <w:jc w:val="center"/>
              <w:textAlignment w:val="baseline"/>
              <w:rPr>
                <w:b/>
                <w:lang w:eastAsia="sk-SK"/>
              </w:rPr>
            </w:pPr>
          </w:p>
        </w:tc>
      </w:tr>
    </w:tbl>
    <w:p w:rsidR="00D358DB" w:rsidRPr="005555A3" w:rsidRDefault="00D358DB" w:rsidP="00D358DB">
      <w:pPr>
        <w:jc w:val="both"/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>(Celkovú cenu za predmet zákazky sa 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položky.)</w:t>
      </w:r>
    </w:p>
    <w:p w:rsidR="00D358DB" w:rsidRPr="005555A3" w:rsidRDefault="00D358DB" w:rsidP="00D358DB">
      <w:pPr>
        <w:jc w:val="both"/>
        <w:rPr>
          <w:sz w:val="18"/>
          <w:szCs w:val="18"/>
        </w:rPr>
      </w:pPr>
    </w:p>
    <w:p w:rsidR="00D358DB" w:rsidRPr="005555A3" w:rsidRDefault="00D358DB" w:rsidP="00D358DB">
      <w:pPr>
        <w:jc w:val="both"/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</w:t>
      </w:r>
      <w:r>
        <w:rPr>
          <w:sz w:val="18"/>
          <w:szCs w:val="18"/>
        </w:rPr>
        <w:t> prieskumom trhu</w:t>
      </w:r>
      <w:r w:rsidRPr="005555A3">
        <w:rPr>
          <w:sz w:val="18"/>
          <w:szCs w:val="18"/>
        </w:rPr>
        <w:t xml:space="preserve"> vyhláseným verejným obstarávateľom vo veci obstarania predmetu zákazky v zmysle Opisu predmetu zákazky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</w:t>
      </w:r>
      <w:r>
        <w:rPr>
          <w:sz w:val="18"/>
          <w:szCs w:val="18"/>
        </w:rPr>
        <w:t>prieskumu trhu</w:t>
      </w:r>
      <w:r w:rsidRPr="005555A3">
        <w:rPr>
          <w:sz w:val="18"/>
          <w:szCs w:val="18"/>
        </w:rPr>
        <w:t xml:space="preserve">. </w:t>
      </w:r>
    </w:p>
    <w:p w:rsidR="00D358DB" w:rsidRPr="005555A3" w:rsidRDefault="00D358DB" w:rsidP="00D358DB">
      <w:pPr>
        <w:jc w:val="center"/>
        <w:rPr>
          <w:b/>
          <w:sz w:val="18"/>
          <w:szCs w:val="18"/>
        </w:rPr>
      </w:pPr>
    </w:p>
    <w:p w:rsidR="00D358DB" w:rsidRPr="005555A3" w:rsidRDefault="00D358DB" w:rsidP="00D358DB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D358DB" w:rsidRPr="005555A3" w:rsidRDefault="00D358DB" w:rsidP="00D358DB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D358DB" w:rsidRPr="005555A3" w:rsidRDefault="00D358DB" w:rsidP="00D358DB">
      <w:pPr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D358DB" w:rsidRPr="005555A3" w:rsidRDefault="00D358DB" w:rsidP="00D358DB">
      <w:pPr>
        <w:jc w:val="both"/>
        <w:rPr>
          <w:sz w:val="18"/>
          <w:szCs w:val="18"/>
        </w:rPr>
      </w:pPr>
    </w:p>
    <w:p w:rsidR="00D358DB" w:rsidRPr="005555A3" w:rsidRDefault="00D358DB" w:rsidP="00D358D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som dôkladne oboznámený a súhlasím s podmienkami obstarávania, ktoré sú určené vo Výzve, jej prílohách a v iných dokumentoch poskytnutých obstarávateľskou organizáciou v lehote na predkladanie ponúk,  </w:t>
      </w:r>
    </w:p>
    <w:p w:rsidR="00D358DB" w:rsidRPr="005555A3" w:rsidRDefault="00D358DB" w:rsidP="00D358D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som oprávnený dodávať tovar, uskutočňovať stavebné práce alebo poskytovať službu, ktorá zodpovedá predmetu zákazky,</w:t>
      </w:r>
    </w:p>
    <w:p w:rsidR="00D358DB" w:rsidRPr="005555A3" w:rsidRDefault="00D358DB" w:rsidP="00D358D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nemám uložený zákaz účasti vo verejnom obstarávaní potvrdený konečným rozhodnutím v Slovenskej republike a v štáte sídla, miesta podnikania alebo obvyklého pobytu,</w:t>
      </w:r>
    </w:p>
    <w:p w:rsidR="00D358DB" w:rsidRPr="005555A3" w:rsidRDefault="00D358DB" w:rsidP="00D358D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D358DB" w:rsidRPr="005555A3" w:rsidRDefault="00D358DB" w:rsidP="00D358D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uvedené v ponuke sú pravdivé a úplné,</w:t>
      </w:r>
    </w:p>
    <w:p w:rsidR="00D358DB" w:rsidRPr="005555A3" w:rsidRDefault="00D358DB" w:rsidP="00D358D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D358DB" w:rsidRPr="005555A3" w:rsidRDefault="00D358DB" w:rsidP="00D358D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súhlasím s podmienkami uvedenými v dokumentoch potrebných na vypracovanie ponuky a </w:t>
      </w:r>
      <w:bookmarkStart w:id="1" w:name="_Hlk158800207"/>
      <w:r w:rsidRPr="005555A3">
        <w:rPr>
          <w:rFonts w:ascii="Times New Roman" w:hAnsi="Times New Roman" w:cs="Times New Roman"/>
          <w:sz w:val="18"/>
          <w:szCs w:val="18"/>
        </w:rPr>
        <w:t>so znením zmluvy, ktorá bude uzavretá s úspešným uchádzačom</w:t>
      </w:r>
      <w:bookmarkEnd w:id="1"/>
      <w:r w:rsidRPr="005555A3">
        <w:rPr>
          <w:rFonts w:ascii="Times New Roman" w:hAnsi="Times New Roman" w:cs="Times New Roman"/>
          <w:sz w:val="18"/>
          <w:szCs w:val="18"/>
        </w:rPr>
        <w:t>,</w:t>
      </w:r>
    </w:p>
    <w:p w:rsidR="00D358DB" w:rsidRPr="005555A3" w:rsidRDefault="00D358DB" w:rsidP="00D358D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v predmetnom verejnom obstarávaní som nevyvíjal a nebudem vyvíjať voči žiadnej osobe na strane verejného obstarávateľa, ktorá je alebo by mohla byť zainteresovanou osobou v zmysle ustanovenia § 23 ods. 3 zákona č. 343/2015 Z. z. o verejnom obstarávaní a o zmene a doplnení niektorých zákonov v platnom znení (ďalej len „zainteresovaná osoba“) </w:t>
      </w:r>
      <w:r w:rsidRPr="005555A3">
        <w:rPr>
          <w:rFonts w:ascii="Times New Roman" w:hAnsi="Times New Roman" w:cs="Times New Roman"/>
          <w:sz w:val="18"/>
          <w:szCs w:val="18"/>
        </w:rPr>
        <w:lastRenderedPageBreak/>
        <w:t>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D358DB" w:rsidRPr="005555A3" w:rsidRDefault="00D358DB" w:rsidP="00D358DB">
      <w:pPr>
        <w:jc w:val="both"/>
        <w:rPr>
          <w:sz w:val="18"/>
          <w:szCs w:val="18"/>
        </w:rPr>
      </w:pPr>
    </w:p>
    <w:p w:rsidR="00D358DB" w:rsidRPr="005555A3" w:rsidRDefault="00D358DB" w:rsidP="00D358DB">
      <w:pPr>
        <w:jc w:val="both"/>
        <w:rPr>
          <w:sz w:val="18"/>
          <w:szCs w:val="18"/>
        </w:rPr>
      </w:pPr>
    </w:p>
    <w:p w:rsidR="00D358DB" w:rsidRPr="005555A3" w:rsidRDefault="00D358DB" w:rsidP="00D358DB">
      <w:pPr>
        <w:jc w:val="both"/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D358DB" w:rsidRPr="009C5F75" w:rsidRDefault="00D358DB" w:rsidP="00D358DB">
      <w:pPr>
        <w:ind w:left="4956" w:firstLine="708"/>
        <w:jc w:val="both"/>
        <w:rPr>
          <w:i/>
          <w:iCs/>
          <w:color w:val="0070C0"/>
          <w:sz w:val="22"/>
          <w:szCs w:val="22"/>
        </w:rPr>
      </w:pPr>
      <w:r w:rsidRPr="005555A3">
        <w:rPr>
          <w:sz w:val="18"/>
          <w:szCs w:val="18"/>
          <w:lang w:eastAsia="cs-CZ"/>
        </w:rPr>
        <w:t>(podpis oprávnenej osoby)</w:t>
      </w:r>
    </w:p>
    <w:p w:rsidR="004C12CE" w:rsidRDefault="004C12CE"/>
    <w:sectPr w:rsidR="004C12CE" w:rsidSect="008502F3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8A" w:rsidRDefault="0043178A">
      <w:pPr>
        <w:spacing w:line="240" w:lineRule="auto"/>
      </w:pPr>
      <w:r>
        <w:separator/>
      </w:r>
    </w:p>
  </w:endnote>
  <w:endnote w:type="continuationSeparator" w:id="0">
    <w:p w:rsidR="0043178A" w:rsidRDefault="00431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AC" w:rsidRPr="009A64BE" w:rsidRDefault="0043178A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8A" w:rsidRDefault="0043178A">
      <w:pPr>
        <w:spacing w:line="240" w:lineRule="auto"/>
      </w:pPr>
      <w:r>
        <w:separator/>
      </w:r>
    </w:p>
  </w:footnote>
  <w:footnote w:type="continuationSeparator" w:id="0">
    <w:p w:rsidR="0043178A" w:rsidRDefault="00431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37" w:rsidRDefault="0043178A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:rsidR="008502F3" w:rsidRPr="00130260" w:rsidRDefault="00D358DB" w:rsidP="008502F3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0F9EDA8B" wp14:editId="5C32BA32">
          <wp:simplePos x="0" y="0"/>
          <wp:positionH relativeFrom="margin">
            <wp:align>left</wp:align>
          </wp:positionH>
          <wp:positionV relativeFrom="page">
            <wp:posOffset>289560</wp:posOffset>
          </wp:positionV>
          <wp:extent cx="681990" cy="718478"/>
          <wp:effectExtent l="0" t="0" r="3810" b="571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8502F3" w:rsidRPr="00C11111" w:rsidRDefault="00D358DB" w:rsidP="008502F3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8502F3" w:rsidRDefault="00D358DB" w:rsidP="008502F3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8502F3" w:rsidRDefault="0043178A" w:rsidP="008502F3">
    <w:pPr>
      <w:spacing w:line="229" w:lineRule="auto"/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42"/>
    <w:rsid w:val="0043178A"/>
    <w:rsid w:val="004C12CE"/>
    <w:rsid w:val="00654842"/>
    <w:rsid w:val="00D358DB"/>
    <w:rsid w:val="00E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3824-2EEF-461A-AFF6-8FF686F4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58DB"/>
    <w:pPr>
      <w:spacing w:after="0" w:line="276" w:lineRule="auto"/>
      <w:ind w:right="-108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358D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58DB"/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358DB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358DB"/>
  </w:style>
  <w:style w:type="paragraph" w:styleId="Zkladntext3">
    <w:name w:val="Body Text 3"/>
    <w:basedOn w:val="Normlny"/>
    <w:link w:val="Zkladntext3Char"/>
    <w:uiPriority w:val="99"/>
    <w:unhideWhenUsed/>
    <w:rsid w:val="00D358DB"/>
    <w:pPr>
      <w:spacing w:after="120" w:line="240" w:lineRule="auto"/>
      <w:ind w:right="0"/>
    </w:pPr>
    <w:rPr>
      <w:rFonts w:eastAsiaTheme="minorEastAsia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58DB"/>
    <w:rPr>
      <w:rFonts w:ascii="Times New Roman" w:eastAsiaTheme="minorEastAsia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KP. kovacova</dc:creator>
  <cp:keywords/>
  <dc:description/>
  <cp:lastModifiedBy>paulina KP. kovacova</cp:lastModifiedBy>
  <cp:revision>3</cp:revision>
  <dcterms:created xsi:type="dcterms:W3CDTF">2024-11-06T13:16:00Z</dcterms:created>
  <dcterms:modified xsi:type="dcterms:W3CDTF">2024-11-06T13:51:00Z</dcterms:modified>
</cp:coreProperties>
</file>