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AE" w:rsidRDefault="000A4BAE" w:rsidP="00B0079B">
      <w:pPr>
        <w:spacing w:line="360" w:lineRule="auto"/>
        <w:jc w:val="center"/>
        <w:rPr>
          <w:b/>
          <w:bCs/>
          <w:sz w:val="28"/>
          <w:szCs w:val="28"/>
        </w:rPr>
      </w:pP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spacing w:line="360" w:lineRule="auto"/>
        <w:ind w:right="374"/>
        <w:jc w:val="center"/>
        <w:rPr>
          <w:b/>
          <w:bCs/>
          <w:noProof/>
          <w:sz w:val="28"/>
          <w:szCs w:val="28"/>
        </w:rPr>
      </w:pPr>
      <w:r w:rsidRPr="00643898">
        <w:rPr>
          <w:b/>
          <w:bCs/>
          <w:noProof/>
          <w:sz w:val="28"/>
          <w:szCs w:val="28"/>
        </w:rPr>
        <w:t>Žiadosť</w:t>
      </w: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o povolenie na vodnú stavbu (studňu) a na osobitn</w:t>
      </w:r>
      <w:r w:rsidR="003B1329">
        <w:rPr>
          <w:b/>
          <w:bCs/>
          <w:noProof/>
          <w:sz w:val="24"/>
          <w:szCs w:val="24"/>
        </w:rPr>
        <w:t>é užívanie vôd podľa § 26 ods. 1</w:t>
      </w: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 § 21 ods. 1, písm b) zákona č. 364/2004 o vodách a o zmene zákona SNR č. 372/1990 Zb. o priestupkoch v znení neskorších predpisov (vodný zákon), § 58 zákona č. 50/1976 Zb. v znení neskorších predpisov (stavebný zákon)</w:t>
      </w: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center"/>
        <w:rPr>
          <w:b/>
          <w:bCs/>
          <w:noProof/>
          <w:sz w:val="24"/>
          <w:szCs w:val="24"/>
        </w:rPr>
      </w:pPr>
    </w:p>
    <w:p w:rsidR="000A4BAE" w:rsidRPr="00643898" w:rsidRDefault="000A4BAE" w:rsidP="00643898">
      <w:pPr>
        <w:jc w:val="both"/>
        <w:rPr>
          <w:b/>
          <w:bCs/>
          <w:sz w:val="24"/>
          <w:szCs w:val="24"/>
        </w:rPr>
      </w:pPr>
      <w:r w:rsidRPr="00643898">
        <w:rPr>
          <w:b/>
          <w:bCs/>
          <w:sz w:val="24"/>
          <w:szCs w:val="24"/>
        </w:rPr>
        <w:t xml:space="preserve">A) </w:t>
      </w:r>
      <w:r>
        <w:rPr>
          <w:b/>
          <w:bCs/>
          <w:sz w:val="24"/>
          <w:szCs w:val="24"/>
        </w:rPr>
        <w:t xml:space="preserve"> </w:t>
      </w:r>
      <w:r w:rsidRPr="00643898">
        <w:rPr>
          <w:b/>
          <w:bCs/>
          <w:sz w:val="24"/>
          <w:szCs w:val="24"/>
        </w:rPr>
        <w:t xml:space="preserve">Údaje o </w:t>
      </w:r>
      <w:r>
        <w:rPr>
          <w:b/>
          <w:bCs/>
          <w:sz w:val="24"/>
          <w:szCs w:val="24"/>
        </w:rPr>
        <w:t>stavebníkovi</w:t>
      </w:r>
    </w:p>
    <w:p w:rsidR="000A4BAE" w:rsidRPr="00643898" w:rsidRDefault="000A4BAE" w:rsidP="000E4E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Priezvisko a meno</w:t>
      </w:r>
      <w:r w:rsidRPr="00643898">
        <w:rPr>
          <w:sz w:val="24"/>
          <w:szCs w:val="24"/>
        </w:rPr>
        <w:t>:.......................................................</w:t>
      </w:r>
      <w:r>
        <w:rPr>
          <w:sz w:val="24"/>
          <w:szCs w:val="24"/>
        </w:rPr>
        <w:t>......................................................................</w:t>
      </w:r>
    </w:p>
    <w:p w:rsidR="000A4BAE" w:rsidRPr="00643898" w:rsidRDefault="000A4BAE" w:rsidP="000E4E03">
      <w:pPr>
        <w:ind w:firstLine="360"/>
        <w:rPr>
          <w:sz w:val="24"/>
          <w:szCs w:val="24"/>
        </w:rPr>
      </w:pPr>
      <w:r w:rsidRPr="00643898">
        <w:rPr>
          <w:sz w:val="24"/>
          <w:szCs w:val="24"/>
        </w:rPr>
        <w:t>Trvalý pobyt</w:t>
      </w:r>
      <w:r>
        <w:rPr>
          <w:sz w:val="24"/>
          <w:szCs w:val="24"/>
        </w:rPr>
        <w:t>:</w:t>
      </w:r>
      <w:r w:rsidRPr="00643898">
        <w:rPr>
          <w:sz w:val="24"/>
          <w:szCs w:val="24"/>
        </w:rPr>
        <w:t xml:space="preserve"> 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0A4BAE" w:rsidRPr="00643898" w:rsidRDefault="000A4BAE" w:rsidP="000E4E03">
      <w:pPr>
        <w:ind w:firstLine="360"/>
        <w:jc w:val="both"/>
        <w:rPr>
          <w:sz w:val="24"/>
          <w:szCs w:val="24"/>
        </w:rPr>
      </w:pPr>
      <w:r w:rsidRPr="00643898">
        <w:rPr>
          <w:sz w:val="24"/>
          <w:szCs w:val="24"/>
        </w:rPr>
        <w:t>Telefón</w:t>
      </w:r>
      <w:r>
        <w:rPr>
          <w:sz w:val="24"/>
          <w:szCs w:val="24"/>
        </w:rPr>
        <w:t xml:space="preserve"> </w:t>
      </w:r>
      <w:r w:rsidRPr="0064389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43898">
        <w:rPr>
          <w:sz w:val="24"/>
          <w:szCs w:val="24"/>
        </w:rPr>
        <w:t>kontakt</w:t>
      </w:r>
      <w:r>
        <w:rPr>
          <w:sz w:val="24"/>
          <w:szCs w:val="24"/>
        </w:rPr>
        <w:t xml:space="preserve">: </w:t>
      </w:r>
      <w:r w:rsidRPr="00643898">
        <w:rPr>
          <w:sz w:val="24"/>
          <w:szCs w:val="24"/>
        </w:rPr>
        <w:t>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</w:p>
    <w:p w:rsidR="000A4BAE" w:rsidRDefault="000A4BAE" w:rsidP="00643898">
      <w:pPr>
        <w:jc w:val="both"/>
        <w:rPr>
          <w:sz w:val="24"/>
          <w:szCs w:val="24"/>
        </w:rPr>
      </w:pPr>
    </w:p>
    <w:p w:rsidR="000A4BAE" w:rsidRPr="00643898" w:rsidRDefault="000A4BAE" w:rsidP="00643898">
      <w:pPr>
        <w:jc w:val="both"/>
        <w:rPr>
          <w:sz w:val="24"/>
          <w:szCs w:val="24"/>
        </w:rPr>
      </w:pPr>
    </w:p>
    <w:p w:rsidR="000A4BAE" w:rsidRPr="00643898" w:rsidRDefault="000A4BAE" w:rsidP="00643898">
      <w:pPr>
        <w:jc w:val="both"/>
        <w:rPr>
          <w:b/>
          <w:bCs/>
          <w:sz w:val="24"/>
          <w:szCs w:val="24"/>
        </w:rPr>
      </w:pPr>
      <w:r w:rsidRPr="00643898">
        <w:rPr>
          <w:b/>
          <w:bCs/>
          <w:sz w:val="24"/>
          <w:szCs w:val="24"/>
        </w:rPr>
        <w:t xml:space="preserve">B) </w:t>
      </w:r>
      <w:r>
        <w:rPr>
          <w:b/>
          <w:bCs/>
          <w:sz w:val="24"/>
          <w:szCs w:val="24"/>
        </w:rPr>
        <w:t xml:space="preserve"> </w:t>
      </w:r>
      <w:r w:rsidRPr="00643898">
        <w:rPr>
          <w:b/>
          <w:bCs/>
          <w:sz w:val="24"/>
          <w:szCs w:val="24"/>
        </w:rPr>
        <w:t xml:space="preserve">Údaje o </w:t>
      </w:r>
      <w:r>
        <w:rPr>
          <w:b/>
          <w:bCs/>
          <w:sz w:val="24"/>
          <w:szCs w:val="24"/>
        </w:rPr>
        <w:t>stavbe</w:t>
      </w:r>
    </w:p>
    <w:p w:rsidR="000A4BAE" w:rsidRPr="00643898" w:rsidRDefault="000A4BAE" w:rsidP="000E4E0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Druh: </w:t>
      </w:r>
      <w:r w:rsidRPr="00643898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0A4BAE" w:rsidRPr="00643898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Účel:</w:t>
      </w:r>
      <w:r w:rsidRPr="00643898">
        <w:rPr>
          <w:sz w:val="24"/>
          <w:szCs w:val="24"/>
        </w:rPr>
        <w:t xml:space="preserve"> 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:rsidR="000A4BAE" w:rsidRPr="00643898" w:rsidRDefault="000A4BAE" w:rsidP="000E4E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Predpokladaný termín začatia a ukončenia: .....................................................................................</w:t>
      </w: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jc w:val="center"/>
        <w:rPr>
          <w:b/>
          <w:bCs/>
          <w:noProof/>
          <w:sz w:val="24"/>
          <w:szCs w:val="24"/>
        </w:rPr>
      </w:pP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jc w:val="center"/>
        <w:rPr>
          <w:b/>
          <w:bCs/>
          <w:noProof/>
          <w:sz w:val="24"/>
          <w:szCs w:val="24"/>
        </w:rPr>
      </w:pPr>
    </w:p>
    <w:p w:rsidR="000A4BAE" w:rsidRPr="00643898" w:rsidRDefault="000A4BAE" w:rsidP="006438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643898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 xml:space="preserve"> </w:t>
      </w:r>
      <w:r w:rsidRPr="00643898">
        <w:rPr>
          <w:b/>
          <w:bCs/>
          <w:sz w:val="24"/>
          <w:szCs w:val="24"/>
        </w:rPr>
        <w:t>Údaje o</w:t>
      </w:r>
      <w:r>
        <w:rPr>
          <w:b/>
          <w:bCs/>
          <w:sz w:val="24"/>
          <w:szCs w:val="24"/>
        </w:rPr>
        <w:t> mieste stavby</w:t>
      </w:r>
    </w:p>
    <w:p w:rsidR="000A4BAE" w:rsidRPr="00643898" w:rsidRDefault="000A4BAE" w:rsidP="000E4E0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Katastrálne </w:t>
      </w:r>
      <w:r w:rsidRPr="00643898">
        <w:rPr>
          <w:sz w:val="24"/>
          <w:szCs w:val="24"/>
        </w:rPr>
        <w:t>územie</w:t>
      </w:r>
      <w:r>
        <w:rPr>
          <w:sz w:val="24"/>
          <w:szCs w:val="24"/>
        </w:rPr>
        <w:t xml:space="preserve">: </w:t>
      </w:r>
      <w:r w:rsidRPr="00643898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0A4BAE" w:rsidRPr="00643898" w:rsidRDefault="000A4BAE" w:rsidP="00712C9F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Parcela číslo:</w:t>
      </w:r>
      <w:r w:rsidRPr="00643898">
        <w:rPr>
          <w:sz w:val="24"/>
          <w:szCs w:val="24"/>
        </w:rPr>
        <w:t xml:space="preserve"> 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0A4BAE" w:rsidRDefault="000A4BAE" w:rsidP="000E4E0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Ulica: ................................................................................................................................................</w:t>
      </w:r>
    </w:p>
    <w:p w:rsidR="000A4BAE" w:rsidRPr="00643898" w:rsidRDefault="000A4BAE" w:rsidP="000E4E0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Vlastník pozemku: ...........................................................................................................................</w:t>
      </w: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rPr>
          <w:noProof/>
          <w:sz w:val="24"/>
          <w:szCs w:val="24"/>
        </w:rPr>
      </w:pP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rPr>
          <w:noProof/>
          <w:sz w:val="24"/>
          <w:szCs w:val="24"/>
        </w:rPr>
      </w:pPr>
    </w:p>
    <w:p w:rsidR="000A4BAE" w:rsidRDefault="000A4BAE" w:rsidP="00712C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643898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 xml:space="preserve"> Zoznam účastníkov konania, ktorí sú stavebníkovi známi</w:t>
      </w:r>
    </w:p>
    <w:p w:rsidR="000A4BAE" w:rsidRDefault="000A4BAE" w:rsidP="000E4E0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915" w:rsidRDefault="00641915" w:rsidP="0013204C">
      <w:pPr>
        <w:spacing w:before="240"/>
        <w:jc w:val="both"/>
        <w:rPr>
          <w:sz w:val="24"/>
          <w:szCs w:val="24"/>
        </w:rPr>
      </w:pPr>
    </w:p>
    <w:p w:rsidR="000A4BAE" w:rsidRPr="0013204C" w:rsidRDefault="000A4BAE" w:rsidP="0013204C">
      <w:pPr>
        <w:spacing w:before="240"/>
        <w:jc w:val="both"/>
        <w:rPr>
          <w:sz w:val="24"/>
          <w:szCs w:val="24"/>
        </w:rPr>
      </w:pPr>
    </w:p>
    <w:p w:rsidR="000A4BAE" w:rsidRPr="0013204C" w:rsidRDefault="000A4BAE" w:rsidP="00712C9F">
      <w:pPr>
        <w:jc w:val="both"/>
        <w:rPr>
          <w:sz w:val="24"/>
          <w:szCs w:val="24"/>
        </w:rPr>
      </w:pPr>
    </w:p>
    <w:p w:rsidR="000A4BAE" w:rsidRDefault="000A4BAE" w:rsidP="00712C9F">
      <w:pPr>
        <w:jc w:val="both"/>
        <w:rPr>
          <w:sz w:val="24"/>
          <w:szCs w:val="24"/>
        </w:rPr>
      </w:pPr>
    </w:p>
    <w:p w:rsidR="000A4BAE" w:rsidRDefault="000A4BAE" w:rsidP="00712C9F">
      <w:pPr>
        <w:jc w:val="both"/>
        <w:rPr>
          <w:sz w:val="24"/>
          <w:szCs w:val="24"/>
        </w:rPr>
      </w:pPr>
    </w:p>
    <w:p w:rsidR="000A4BAE" w:rsidRDefault="000A4BAE" w:rsidP="000E4E0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Dátum: ...........................................</w:t>
      </w:r>
    </w:p>
    <w:p w:rsidR="000A4BAE" w:rsidRDefault="000A4BAE" w:rsidP="00712C9F">
      <w:pPr>
        <w:jc w:val="both"/>
        <w:rPr>
          <w:sz w:val="24"/>
          <w:szCs w:val="24"/>
        </w:rPr>
      </w:pPr>
    </w:p>
    <w:p w:rsidR="000A4BAE" w:rsidRDefault="000A4BAE" w:rsidP="00712C9F">
      <w:pPr>
        <w:jc w:val="both"/>
        <w:rPr>
          <w:sz w:val="24"/>
          <w:szCs w:val="24"/>
        </w:rPr>
      </w:pPr>
    </w:p>
    <w:p w:rsidR="000A4BAE" w:rsidRDefault="000A4BAE" w:rsidP="00712C9F">
      <w:pPr>
        <w:jc w:val="both"/>
        <w:rPr>
          <w:sz w:val="24"/>
          <w:szCs w:val="24"/>
        </w:rPr>
      </w:pPr>
    </w:p>
    <w:p w:rsidR="000A4BAE" w:rsidRDefault="000A4BAE" w:rsidP="00712C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0A4BAE" w:rsidRPr="00712C9F" w:rsidRDefault="000A4BAE" w:rsidP="00712C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podpis</w:t>
      </w:r>
    </w:p>
    <w:p w:rsidR="000A4BAE" w:rsidRPr="00643898" w:rsidRDefault="000A4BAE" w:rsidP="00712C9F">
      <w:pPr>
        <w:jc w:val="both"/>
        <w:rPr>
          <w:b/>
          <w:bCs/>
          <w:sz w:val="24"/>
          <w:szCs w:val="24"/>
        </w:rPr>
      </w:pP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rPr>
          <w:noProof/>
          <w:sz w:val="24"/>
          <w:szCs w:val="24"/>
        </w:rPr>
      </w:pP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rPr>
          <w:noProof/>
          <w:sz w:val="24"/>
          <w:szCs w:val="24"/>
        </w:rPr>
      </w:pP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rPr>
          <w:noProof/>
          <w:sz w:val="24"/>
          <w:szCs w:val="24"/>
        </w:rPr>
      </w:pP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rPr>
          <w:noProof/>
          <w:sz w:val="24"/>
          <w:szCs w:val="24"/>
        </w:rPr>
      </w:pPr>
    </w:p>
    <w:p w:rsidR="000A4BAE" w:rsidRDefault="000A4BAE" w:rsidP="00712C9F">
      <w:pPr>
        <w:rPr>
          <w:i/>
          <w:iCs/>
        </w:rPr>
      </w:pPr>
    </w:p>
    <w:p w:rsidR="000A4BAE" w:rsidRDefault="000A4BAE" w:rsidP="00712C9F">
      <w:pPr>
        <w:rPr>
          <w:i/>
          <w:iCs/>
        </w:rPr>
      </w:pPr>
      <w:r w:rsidRPr="00915110">
        <w:rPr>
          <w:i/>
          <w:iCs/>
        </w:rPr>
        <w:t>Prílohy: viď ďalšiu stranu</w:t>
      </w: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rPr>
          <w:noProof/>
          <w:sz w:val="24"/>
          <w:szCs w:val="24"/>
        </w:rPr>
      </w:pPr>
    </w:p>
    <w:p w:rsidR="000A4BAE" w:rsidRDefault="000A4BAE" w:rsidP="002701B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K žiadosti o povolenie na vodnú stavbu (studňu) sa pripojí:</w:t>
      </w:r>
    </w:p>
    <w:p w:rsidR="000A4BAE" w:rsidRDefault="000A4BAE" w:rsidP="00643898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74"/>
        <w:rPr>
          <w:b/>
          <w:bCs/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a) Projektovú dokumentáciu stavby studne vrátane vodovodnej a elektrickej prípojky (rez, technická  správa, situácia s prípojkami)</w:t>
      </w:r>
      <w:r w:rsidR="003B1329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vypracovanú oprávnenou osobou vo </w:t>
      </w:r>
      <w:r w:rsidRPr="00B128C7">
        <w:rPr>
          <w:b/>
          <w:bCs/>
          <w:noProof/>
          <w:sz w:val="24"/>
          <w:szCs w:val="24"/>
        </w:rPr>
        <w:t>dvoch</w:t>
      </w:r>
      <w:r>
        <w:rPr>
          <w:noProof/>
          <w:sz w:val="24"/>
          <w:szCs w:val="24"/>
        </w:rPr>
        <w:t xml:space="preserve"> vyhotoveniach. Ďalej:</w:t>
      </w:r>
    </w:p>
    <w:p w:rsidR="000A4BAE" w:rsidRDefault="000A4BAE" w:rsidP="000B20E4">
      <w:pPr>
        <w:pStyle w:val="Hlavika"/>
        <w:numPr>
          <w:ilvl w:val="0"/>
          <w:numId w:val="14"/>
        </w:numPr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okótovaný zákres do kópie z katastrálnej mapy</w:t>
      </w:r>
    </w:p>
    <w:p w:rsidR="000A4BAE" w:rsidRDefault="000A4BAE" w:rsidP="000B20E4">
      <w:pPr>
        <w:pStyle w:val="Hlavika"/>
        <w:numPr>
          <w:ilvl w:val="0"/>
          <w:numId w:val="14"/>
        </w:numPr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údaj o tom, či sa stavba uskutočňuje zhotoviteľom alebo svojpomocou</w:t>
      </w:r>
    </w:p>
    <w:p w:rsidR="000A4BAE" w:rsidRDefault="000A4BAE" w:rsidP="000B20E4">
      <w:pPr>
        <w:pStyle w:val="Hlavika"/>
        <w:numPr>
          <w:ilvl w:val="0"/>
          <w:numId w:val="14"/>
        </w:numPr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ak ide o stavbu uskutočňovanú svojpomocou, vyhlásenie stavebného dozoru alebo kvalifikovanej osoby, že bude zabezpečovať odborné vedenie realizácie stavby</w:t>
      </w:r>
    </w:p>
    <w:p w:rsidR="000A4BAE" w:rsidRDefault="000A4BAE" w:rsidP="002701B8">
      <w:pPr>
        <w:pStyle w:val="Hlavika"/>
        <w:numPr>
          <w:ilvl w:val="0"/>
          <w:numId w:val="14"/>
        </w:numPr>
        <w:tabs>
          <w:tab w:val="clear" w:pos="4536"/>
          <w:tab w:val="clear" w:pos="9072"/>
          <w:tab w:val="center" w:pos="-2700"/>
          <w:tab w:val="right" w:pos="12240"/>
        </w:tabs>
        <w:ind w:left="0" w:right="31" w:firstLine="3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meno, priezvisko (názov) a adresu (sídlo) projektanta</w:t>
      </w: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b) Doklad, ktorým stavebník preukazuje vlastnícke alebo iné právo k pozemku</w:t>
      </w:r>
    </w:p>
    <w:p w:rsidR="000A4BAE" w:rsidRDefault="000A4BAE" w:rsidP="002701B8">
      <w:pPr>
        <w:pStyle w:val="Hlavika"/>
        <w:numPr>
          <w:ilvl w:val="0"/>
          <w:numId w:val="15"/>
        </w:numPr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súhlas vlastníka alebo správcu nehnuteľností s pripravovanou stavbou, pokiaľ sám nie je stavebníkom</w:t>
      </w: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c) Stanoviská, vyjadrenia, súhlasy, posúdenia alebo iné opatrenia dotknutých orgánov štátnej správy, samos</w:t>
      </w:r>
      <w:r w:rsidR="00A65113">
        <w:rPr>
          <w:noProof/>
          <w:sz w:val="24"/>
          <w:szCs w:val="24"/>
        </w:rPr>
        <w:t>právy a zúčastnených osôb</w:t>
      </w:r>
      <w:r>
        <w:rPr>
          <w:noProof/>
          <w:sz w:val="24"/>
          <w:szCs w:val="24"/>
        </w:rPr>
        <w:t>:</w:t>
      </w:r>
    </w:p>
    <w:p w:rsidR="000A4BAE" w:rsidRDefault="000A4BAE" w:rsidP="00702BD9">
      <w:pPr>
        <w:pStyle w:val="Hlavika"/>
        <w:numPr>
          <w:ilvl w:val="0"/>
          <w:numId w:val="16"/>
        </w:numPr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podľa § 120 ods. 2 zákona č. 50/1976 Zb. o územnom plánovaní a stavebnom poriadku (stavebný zákon) v znení neskorších predpisov a o zmene a doplnení niektorých zákonov</w:t>
      </w:r>
      <w:r w:rsidR="00A65113">
        <w:rPr>
          <w:noProof/>
          <w:sz w:val="24"/>
          <w:szCs w:val="24"/>
        </w:rPr>
        <w:t xml:space="preserve"> záväzné stanovisko podľa § 140b tohto zákona</w:t>
      </w:r>
      <w:r w:rsidR="00860282">
        <w:rPr>
          <w:noProof/>
          <w:sz w:val="24"/>
          <w:szCs w:val="24"/>
        </w:rPr>
        <w:t xml:space="preserve"> vydané miestne príslušným stavebným úradom</w:t>
      </w:r>
      <w:r w:rsidR="00A65113">
        <w:rPr>
          <w:noProof/>
          <w:sz w:val="24"/>
          <w:szCs w:val="24"/>
        </w:rPr>
        <w:t xml:space="preserve"> na uskutočnenie vodnej stavby</w:t>
      </w:r>
      <w:r w:rsidR="00860282">
        <w:rPr>
          <w:noProof/>
          <w:sz w:val="24"/>
          <w:szCs w:val="24"/>
        </w:rPr>
        <w:t xml:space="preserve"> (</w:t>
      </w:r>
      <w:r>
        <w:rPr>
          <w:noProof/>
          <w:sz w:val="24"/>
          <w:szCs w:val="24"/>
        </w:rPr>
        <w:t xml:space="preserve">vydáva </w:t>
      </w:r>
      <w:r w:rsidR="00860282">
        <w:rPr>
          <w:noProof/>
          <w:sz w:val="24"/>
          <w:szCs w:val="24"/>
        </w:rPr>
        <w:t xml:space="preserve">ho </w:t>
      </w:r>
      <w:r>
        <w:rPr>
          <w:noProof/>
          <w:sz w:val="24"/>
          <w:szCs w:val="24"/>
        </w:rPr>
        <w:t>odd. územného konania a stavebného poriadku Miestneho úradu Bratislava – Nové Mesto</w:t>
      </w:r>
      <w:r w:rsidR="00860282">
        <w:rPr>
          <w:noProof/>
          <w:sz w:val="24"/>
          <w:szCs w:val="24"/>
        </w:rPr>
        <w:t>)</w:t>
      </w:r>
    </w:p>
    <w:p w:rsidR="000A4BAE" w:rsidRDefault="000A4BAE" w:rsidP="00702BD9">
      <w:pPr>
        <w:pStyle w:val="Hlavika"/>
        <w:numPr>
          <w:ilvl w:val="0"/>
          <w:numId w:val="16"/>
        </w:numPr>
        <w:tabs>
          <w:tab w:val="clear" w:pos="4536"/>
          <w:tab w:val="clear" w:pos="9072"/>
          <w:tab w:val="center" w:pos="-2700"/>
          <w:tab w:val="right" w:pos="12240"/>
        </w:tabs>
        <w:ind w:right="31"/>
        <w:rPr>
          <w:noProof/>
          <w:sz w:val="24"/>
          <w:szCs w:val="24"/>
        </w:rPr>
      </w:pPr>
      <w:r>
        <w:rPr>
          <w:noProof/>
          <w:sz w:val="24"/>
          <w:szCs w:val="24"/>
        </w:rPr>
        <w:t>vyjadrenie Slovenského vodohospodárskeho podniku, š.</w:t>
      </w:r>
      <w:r w:rsidR="00860282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p</w:t>
      </w:r>
      <w:r w:rsidR="00860282">
        <w:rPr>
          <w:noProof/>
          <w:sz w:val="24"/>
          <w:szCs w:val="24"/>
        </w:rPr>
        <w:t>.</w:t>
      </w:r>
      <w:r w:rsidR="00A55432">
        <w:rPr>
          <w:noProof/>
          <w:sz w:val="24"/>
          <w:szCs w:val="24"/>
        </w:rPr>
        <w:t>, resp. Slovenského hydrometeorologického ústavu</w:t>
      </w:r>
    </w:p>
    <w:p w:rsidR="0022000E" w:rsidRDefault="0022000E" w:rsidP="00702BD9">
      <w:pPr>
        <w:pStyle w:val="Hlavika"/>
        <w:numPr>
          <w:ilvl w:val="0"/>
          <w:numId w:val="16"/>
        </w:numPr>
        <w:tabs>
          <w:tab w:val="clear" w:pos="4536"/>
          <w:tab w:val="clear" w:pos="9072"/>
          <w:tab w:val="center" w:pos="-2700"/>
          <w:tab w:val="right" w:pos="12240"/>
        </w:tabs>
        <w:ind w:right="31"/>
        <w:rPr>
          <w:noProof/>
          <w:sz w:val="24"/>
          <w:szCs w:val="24"/>
        </w:rPr>
      </w:pPr>
      <w:r>
        <w:rPr>
          <w:noProof/>
          <w:sz w:val="24"/>
          <w:szCs w:val="24"/>
        </w:rPr>
        <w:t>hydrogeologický posudok</w:t>
      </w:r>
      <w:r w:rsidR="00860282">
        <w:rPr>
          <w:noProof/>
          <w:sz w:val="24"/>
          <w:szCs w:val="24"/>
        </w:rPr>
        <w:t xml:space="preserve"> vypracovaný oprávnenou osobou podľa § 4 zákona č. 569/</w:t>
      </w:r>
      <w:r w:rsidR="001E1A84">
        <w:rPr>
          <w:noProof/>
          <w:sz w:val="24"/>
          <w:szCs w:val="24"/>
        </w:rPr>
        <w:t>2007 Z. z. o geologickách prácach (geologický zákon) v znení neskorších predpsov</w:t>
      </w:r>
    </w:p>
    <w:p w:rsidR="000A4BAE" w:rsidRPr="00065FBC" w:rsidRDefault="000A4BAE" w:rsidP="002701B8">
      <w:pPr>
        <w:pStyle w:val="Hlavika"/>
        <w:numPr>
          <w:ilvl w:val="0"/>
          <w:numId w:val="16"/>
        </w:numPr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stanoviská správcov inžinierskych sietí (zakresliť IS do kópie z katastrálnej mapy s miestom stavby)</w:t>
      </w:r>
      <w:r w:rsidR="00065FBC">
        <w:rPr>
          <w:noProof/>
          <w:sz w:val="24"/>
          <w:szCs w:val="24"/>
        </w:rPr>
        <w:t xml:space="preserve">, </w:t>
      </w:r>
      <w:r w:rsidR="00065FBC" w:rsidRPr="00065FBC">
        <w:rPr>
          <w:sz w:val="24"/>
          <w:szCs w:val="24"/>
        </w:rPr>
        <w:t>príp. čestné prehlásenie, že na predmetnom pozemku sa IS nenachádzajú</w:t>
      </w:r>
    </w:p>
    <w:p w:rsidR="00B354CF" w:rsidRPr="00B354CF" w:rsidRDefault="001E1A84" w:rsidP="00B354CF">
      <w:pPr>
        <w:pStyle w:val="Odsekzoznamu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minimálna analýza</w:t>
      </w:r>
      <w:r w:rsidR="00B354CF" w:rsidRPr="00B354CF">
        <w:rPr>
          <w:rFonts w:ascii="Times New Roman" w:hAnsi="Times New Roman"/>
          <w:sz w:val="24"/>
          <w:szCs w:val="24"/>
        </w:rPr>
        <w:t xml:space="preserve"> vzorky</w:t>
      </w:r>
      <w:r w:rsidR="00621A50">
        <w:rPr>
          <w:rFonts w:ascii="Times New Roman" w:hAnsi="Times New Roman"/>
          <w:sz w:val="24"/>
          <w:szCs w:val="24"/>
        </w:rPr>
        <w:t xml:space="preserve"> vody</w:t>
      </w:r>
      <w:r>
        <w:rPr>
          <w:rFonts w:ascii="Times New Roman" w:hAnsi="Times New Roman"/>
          <w:sz w:val="24"/>
          <w:szCs w:val="24"/>
        </w:rPr>
        <w:t xml:space="preserve"> podľa prílohy č. 2 vyhlášky v zmysle § 2 ods. 8 vyhlášky Ministerstva zdravotníctva SR č. 247/2017 Z. z., ktorou sa ustanovujú podrobnosti o kvalite pitnej vody, kontrole kvality pitnej vody, programe monitorovania a manažmente rizík pri zásobovaní pitnou vodou</w:t>
      </w:r>
      <w:r w:rsidR="00B354CF" w:rsidRPr="00B354CF">
        <w:rPr>
          <w:rFonts w:ascii="Times New Roman" w:hAnsi="Times New Roman"/>
          <w:sz w:val="24"/>
          <w:szCs w:val="24"/>
        </w:rPr>
        <w:t xml:space="preserve">, ak sa bude voda používať na pitné účely </w:t>
      </w:r>
    </w:p>
    <w:p w:rsidR="000A4BAE" w:rsidRDefault="000A4BAE" w:rsidP="002701B8">
      <w:pPr>
        <w:pStyle w:val="Hlavika"/>
        <w:numPr>
          <w:ilvl w:val="0"/>
          <w:numId w:val="16"/>
        </w:numPr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v prípade, že sa stavebník nechá v konaní zastupovať, splnomocnenie pre zástupcu</w:t>
      </w: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d) Doklad o zaplatení správneho poplatku v zmysle zákona č. 145/1995 Z. z. o správnych poplatkoch v platnom znení, podľa pol. č. 60, písm. d) v hodnote </w:t>
      </w:r>
      <w:r w:rsidR="00AC0863" w:rsidRPr="00AC0863">
        <w:rPr>
          <w:b/>
          <w:noProof/>
          <w:color w:val="FF0000"/>
          <w:sz w:val="24"/>
          <w:szCs w:val="24"/>
        </w:rPr>
        <w:t>3</w:t>
      </w:r>
      <w:r w:rsidRPr="00AC0863">
        <w:rPr>
          <w:b/>
          <w:bCs/>
          <w:noProof/>
          <w:color w:val="FF0000"/>
          <w:sz w:val="24"/>
          <w:szCs w:val="24"/>
        </w:rPr>
        <w:t>0 €</w:t>
      </w:r>
      <w:r>
        <w:rPr>
          <w:noProof/>
          <w:sz w:val="24"/>
          <w:szCs w:val="24"/>
        </w:rPr>
        <w:t xml:space="preserve"> v pokladni Miestneho úradu Bratislava – Nové Mesto alebo prevodom na účet Miestneho úradu Bratislava – Nové Mesto, číslo účtu SK08 5600 0000 0018 0034 7007, konštantný symbol 0308, variabilný symbol 3183140640 v banke Prima Banka Slovensko a.s.</w:t>
      </w: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  <w:bookmarkStart w:id="0" w:name="_GoBack"/>
      <w:bookmarkEnd w:id="0"/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noProof/>
          <w:sz w:val="24"/>
          <w:szCs w:val="24"/>
        </w:rPr>
      </w:pPr>
    </w:p>
    <w:p w:rsidR="000A4BAE" w:rsidRPr="00E3186C" w:rsidRDefault="000A4BAE" w:rsidP="00B128C7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both"/>
        <w:rPr>
          <w:rFonts w:asciiTheme="minorHAnsi" w:hAnsiTheme="minorHAnsi" w:cstheme="minorHAnsi"/>
          <w:noProof/>
          <w:sz w:val="2"/>
          <w:szCs w:val="2"/>
        </w:rPr>
      </w:pPr>
    </w:p>
    <w:sectPr w:rsidR="000A4BAE" w:rsidRPr="00E3186C" w:rsidSect="00D05BF9">
      <w:footerReference w:type="default" r:id="rId7"/>
      <w:headerReference w:type="first" r:id="rId8"/>
      <w:pgSz w:w="11906" w:h="16838" w:code="9"/>
      <w:pgMar w:top="1134" w:right="1021" w:bottom="45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A3" w:rsidRDefault="009071A3">
      <w:r>
        <w:separator/>
      </w:r>
    </w:p>
  </w:endnote>
  <w:endnote w:type="continuationSeparator" w:id="0">
    <w:p w:rsidR="009071A3" w:rsidRDefault="0090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82" w:rsidRDefault="009071A3" w:rsidP="00091A65">
    <w:pPr>
      <w:jc w:val="center"/>
      <w:rPr>
        <w:sz w:val="18"/>
        <w:szCs w:val="18"/>
      </w:rPr>
    </w:pPr>
    <w:hyperlink r:id="rId1" w:history="1"/>
    <w:r w:rsidR="00860282" w:rsidRPr="00091A65">
      <w:rPr>
        <w:b/>
        <w:sz w:val="18"/>
        <w:szCs w:val="18"/>
      </w:rPr>
      <w:t xml:space="preserve"> </w:t>
    </w:r>
    <w:r w:rsidR="00860282" w:rsidRPr="008F5541">
      <w:rPr>
        <w:b/>
        <w:sz w:val="18"/>
        <w:szCs w:val="18"/>
      </w:rPr>
      <w:t>Bankové spojenie:</w:t>
    </w:r>
    <w:r w:rsidR="00860282">
      <w:rPr>
        <w:sz w:val="18"/>
        <w:szCs w:val="18"/>
      </w:rPr>
      <w:t xml:space="preserve"> Prima Banka Slovensko a. s. IBAN SK 0856000000001800347007, </w:t>
    </w:r>
    <w:r w:rsidR="00860282" w:rsidRPr="008F5541">
      <w:rPr>
        <w:b/>
        <w:sz w:val="18"/>
        <w:szCs w:val="18"/>
      </w:rPr>
      <w:t>IČO:</w:t>
    </w:r>
    <w:r w:rsidR="00860282">
      <w:rPr>
        <w:sz w:val="18"/>
        <w:szCs w:val="18"/>
      </w:rPr>
      <w:t xml:space="preserve"> 00603317, </w:t>
    </w:r>
    <w:r w:rsidR="00860282" w:rsidRPr="008F5541">
      <w:rPr>
        <w:b/>
        <w:sz w:val="18"/>
        <w:szCs w:val="18"/>
      </w:rPr>
      <w:t>DIČ:</w:t>
    </w:r>
    <w:r w:rsidR="00860282">
      <w:rPr>
        <w:sz w:val="18"/>
        <w:szCs w:val="18"/>
      </w:rPr>
      <w:t xml:space="preserve"> 2020887385</w:t>
    </w:r>
  </w:p>
  <w:p w:rsidR="00860282" w:rsidRDefault="00860282" w:rsidP="00091A65">
    <w:pPr>
      <w:jc w:val="center"/>
      <w:rPr>
        <w:sz w:val="18"/>
        <w:szCs w:val="18"/>
      </w:rPr>
    </w:pPr>
    <w:r w:rsidRPr="008F5541">
      <w:rPr>
        <w:b/>
        <w:sz w:val="18"/>
        <w:szCs w:val="18"/>
      </w:rPr>
      <w:t>Stránkové dni:</w:t>
    </w:r>
    <w:r>
      <w:rPr>
        <w:sz w:val="18"/>
        <w:szCs w:val="18"/>
      </w:rPr>
      <w:t xml:space="preserve"> pondelok 8 – 12,00  13 – 17,00; streda 8 – 12,00  13 – 17,00</w:t>
    </w:r>
  </w:p>
  <w:p w:rsidR="00860282" w:rsidRDefault="00860282" w:rsidP="00091A65">
    <w:pPr>
      <w:jc w:val="center"/>
      <w:rPr>
        <w:sz w:val="18"/>
        <w:szCs w:val="18"/>
      </w:rPr>
    </w:pPr>
  </w:p>
  <w:p w:rsidR="00860282" w:rsidRPr="00716A18" w:rsidRDefault="00860282" w:rsidP="004E09C8">
    <w:pPr>
      <w:jc w:val="both"/>
      <w:rPr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</w:t>
    </w:r>
    <w:r>
      <w:rPr>
        <w:sz w:val="18"/>
        <w:szCs w:val="18"/>
      </w:rPr>
      <w:t>m</w:t>
    </w:r>
    <w:r w:rsidRPr="00AF455A">
      <w:rPr>
        <w:sz w:val="18"/>
        <w:szCs w:val="18"/>
      </w:rPr>
      <w:t xml:space="preserve">estská časť Bratislava-Nové Mesto zverejnené tu: </w:t>
    </w:r>
    <w:hyperlink r:id="rId2" w:history="1">
      <w:r w:rsidRPr="00BE0B39">
        <w:rPr>
          <w:rStyle w:val="Hypertextovprepojenie"/>
          <w:sz w:val="18"/>
          <w:szCs w:val="18"/>
        </w:rPr>
        <w:t>https://www.banm.sk/ochrana-osobnych-udajov/</w:t>
      </w:r>
    </w:hyperlink>
    <w:r>
      <w:rPr>
        <w:color w:val="0000FF"/>
        <w:sz w:val="18"/>
        <w:szCs w:val="18"/>
      </w:rPr>
      <w:t xml:space="preserve"> </w:t>
    </w:r>
    <w:r w:rsidRPr="004E09C8">
      <w:rPr>
        <w:sz w:val="18"/>
        <w:szCs w:val="18"/>
      </w:rPr>
      <w:t>a v tlačenej forme na pulte vrátnice Miestneho úradu mestskej časti Bratislava-Nové Mesto.</w:t>
    </w:r>
    <w:r>
      <w:rPr>
        <w:color w:val="0000FF"/>
        <w:sz w:val="18"/>
        <w:szCs w:val="18"/>
      </w:rPr>
      <w:t xml:space="preserve"> </w:t>
    </w: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A3" w:rsidRDefault="009071A3">
      <w:r>
        <w:separator/>
      </w:r>
    </w:p>
  </w:footnote>
  <w:footnote w:type="continuationSeparator" w:id="0">
    <w:p w:rsidR="009071A3" w:rsidRDefault="0090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82" w:rsidRPr="00667DC3" w:rsidRDefault="00860282" w:rsidP="00D05BF9">
    <w:pPr>
      <w:pStyle w:val="Hlavika"/>
      <w:jc w:val="center"/>
      <w:rPr>
        <w:b/>
        <w:bCs/>
        <w:sz w:val="28"/>
        <w:szCs w:val="28"/>
      </w:rPr>
    </w:pPr>
    <w:r w:rsidRPr="00667DC3">
      <w:rPr>
        <w:b/>
        <w:bCs/>
        <w:sz w:val="28"/>
        <w:szCs w:val="28"/>
      </w:rPr>
      <w:t>MESTSKÁ</w:t>
    </w:r>
    <w:r>
      <w:rPr>
        <w:b/>
        <w:bCs/>
        <w:sz w:val="28"/>
        <w:szCs w:val="28"/>
      </w:rPr>
      <w:fldChar w:fldCharType="begin"/>
    </w:r>
    <w:r>
      <w:rPr>
        <w:b/>
        <w:bCs/>
        <w:sz w:val="28"/>
        <w:szCs w:val="28"/>
      </w:rPr>
      <w:instrText xml:space="preserve"> HYPERLINK "mailto:</w:instrText>
    </w:r>
    <w:r w:rsidRPr="00667DC3">
      <w:rPr>
        <w:b/>
        <w:bCs/>
        <w:sz w:val="28"/>
        <w:szCs w:val="28"/>
      </w:rPr>
      <w:instrText xml:space="preserve"> ČASŤ BRATISLAVA – NOVÉ MESTO</w:instrText>
    </w:r>
  </w:p>
  <w:p w:rsidR="00860282" w:rsidRPr="00392FE6" w:rsidRDefault="00860282" w:rsidP="00D05BF9">
    <w:pPr>
      <w:pStyle w:val="Hlavika"/>
      <w:jc w:val="center"/>
      <w:rPr>
        <w:rStyle w:val="Hypertextovprepojenie"/>
      </w:rPr>
    </w:pPr>
    <w:r w:rsidRPr="00394DA3">
      <w:rPr>
        <w:b/>
        <w:bCs/>
      </w:rPr>
      <w:instrText>Miestny úrad Bratislava – Nové Mesto</w:instrText>
    </w:r>
    <w:r>
      <w:rPr>
        <w:b/>
        <w:bCs/>
      </w:rPr>
      <w:instrText>, Junác</w:instrText>
    </w:r>
    <w:r>
      <w:rPr>
        <w:b/>
        <w:bCs/>
        <w:sz w:val="28"/>
        <w:szCs w:val="28"/>
      </w:rPr>
      <w:instrText xml:space="preserve">" </w:instrText>
    </w:r>
    <w:r>
      <w:rPr>
        <w:b/>
        <w:bCs/>
        <w:sz w:val="28"/>
        <w:szCs w:val="28"/>
      </w:rPr>
      <w:fldChar w:fldCharType="separate"/>
    </w:r>
    <w:r w:rsidRPr="00392FE6">
      <w:rPr>
        <w:rStyle w:val="Hypertextovprepojenie"/>
        <w:b/>
        <w:bCs/>
        <w:color w:val="auto"/>
        <w:sz w:val="28"/>
        <w:szCs w:val="28"/>
        <w:u w:val="none"/>
      </w:rPr>
      <w:t xml:space="preserve"> ČASŤ BRATISLAVA – NOVÉ MESTO</w:t>
    </w:r>
  </w:p>
  <w:p w:rsidR="00860282" w:rsidRDefault="00860282" w:rsidP="00D05BF9">
    <w:pPr>
      <w:pStyle w:val="Hlavika"/>
      <w:jc w:val="center"/>
      <w:rPr>
        <w:b/>
        <w:bCs/>
      </w:rPr>
    </w:pPr>
    <w:r w:rsidRPr="00392FE6">
      <w:rPr>
        <w:rStyle w:val="Hypertextovprepojenie"/>
        <w:b/>
        <w:bCs/>
        <w:color w:val="auto"/>
        <w:u w:val="none"/>
      </w:rPr>
      <w:t>Miestny úrad Bratislava – Nové Mesto, Junác</w:t>
    </w:r>
    <w:r>
      <w:rPr>
        <w:b/>
        <w:bCs/>
        <w:sz w:val="28"/>
        <w:szCs w:val="28"/>
      </w:rPr>
      <w:fldChar w:fldCharType="end"/>
    </w:r>
    <w:r>
      <w:rPr>
        <w:b/>
        <w:bCs/>
      </w:rPr>
      <w:t>ka 1, 832 91  Bratislava 3</w:t>
    </w:r>
  </w:p>
  <w:p w:rsidR="00860282" w:rsidRPr="00B0079B" w:rsidRDefault="00860282" w:rsidP="00D05BF9">
    <w:pPr>
      <w:pStyle w:val="Hlavika"/>
      <w:jc w:val="center"/>
      <w:rPr>
        <w:b/>
        <w:bCs/>
        <w:i/>
        <w:i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i/>
        <w:iCs/>
      </w:rPr>
      <w:t>oddelenie životného prostredia a územného plánovania</w:t>
    </w:r>
  </w:p>
  <w:p w:rsidR="00860282" w:rsidRPr="000D48B2" w:rsidRDefault="00860282" w:rsidP="00D05BF9">
    <w:pPr>
      <w:pStyle w:val="Hlavika"/>
      <w:jc w:val="center"/>
      <w:rPr>
        <w:b/>
        <w:bCs/>
        <w:i/>
        <w:iCs/>
        <w:u w:val="single"/>
      </w:rPr>
    </w:pPr>
    <w:r w:rsidRPr="00B0079B">
      <w:rPr>
        <w:b/>
        <w:bCs/>
        <w:sz w:val="18"/>
        <w:szCs w:val="18"/>
      </w:rPr>
      <w:sym w:font="Wingdings" w:char="F028"/>
    </w:r>
    <w:r w:rsidRPr="00B0079B">
      <w:rPr>
        <w:b/>
        <w:bCs/>
        <w:sz w:val="18"/>
        <w:szCs w:val="18"/>
      </w:rPr>
      <w:t xml:space="preserve"> 02/49 253</w:t>
    </w:r>
    <w:r>
      <w:rPr>
        <w:b/>
        <w:bCs/>
        <w:sz w:val="18"/>
        <w:szCs w:val="18"/>
      </w:rPr>
      <w:t xml:space="preserve"> 361  e-mail : </w:t>
    </w:r>
    <w:hyperlink r:id="rId2" w:history="1">
      <w:r w:rsidRPr="00E12A93">
        <w:rPr>
          <w:rStyle w:val="Hypertextovprepojenie"/>
          <w:b/>
          <w:bCs/>
          <w:color w:val="auto"/>
          <w:sz w:val="18"/>
          <w:szCs w:val="18"/>
          <w:u w:val="none"/>
        </w:rPr>
        <w:t>zuzana.zboncakova@banm.sk</w:t>
      </w:r>
    </w:hyperlink>
    <w:r w:rsidRPr="00E12A93">
      <w:rPr>
        <w:b/>
        <w:bCs/>
        <w:sz w:val="18"/>
        <w:szCs w:val="18"/>
      </w:rPr>
      <w:t xml:space="preserve">,  </w:t>
    </w:r>
    <w:hyperlink r:id="rId3" w:history="1">
      <w:r w:rsidRPr="00E12A93">
        <w:rPr>
          <w:rStyle w:val="Hypertextovprepojenie"/>
          <w:b/>
          <w:bCs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581"/>
    <w:multiLevelType w:val="hybridMultilevel"/>
    <w:tmpl w:val="9CF87F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266"/>
    <w:multiLevelType w:val="hybridMultilevel"/>
    <w:tmpl w:val="370E5D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1CC2"/>
    <w:multiLevelType w:val="hybridMultilevel"/>
    <w:tmpl w:val="F3E2E9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0C92"/>
    <w:multiLevelType w:val="hybridMultilevel"/>
    <w:tmpl w:val="CB8C3E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048BE"/>
    <w:multiLevelType w:val="hybridMultilevel"/>
    <w:tmpl w:val="BDA4EF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3E48"/>
    <w:multiLevelType w:val="hybridMultilevel"/>
    <w:tmpl w:val="8D347B52"/>
    <w:lvl w:ilvl="0" w:tplc="0F9C38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907CF"/>
    <w:multiLevelType w:val="hybridMultilevel"/>
    <w:tmpl w:val="788E7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438EC"/>
    <w:multiLevelType w:val="hybridMultilevel"/>
    <w:tmpl w:val="F4807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93F2A"/>
    <w:multiLevelType w:val="hybridMultilevel"/>
    <w:tmpl w:val="C28879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67ADC"/>
    <w:multiLevelType w:val="hybridMultilevel"/>
    <w:tmpl w:val="80E0B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7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18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9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0235F"/>
    <w:rsid w:val="00021A3A"/>
    <w:rsid w:val="00034683"/>
    <w:rsid w:val="00034B56"/>
    <w:rsid w:val="00035525"/>
    <w:rsid w:val="000476E4"/>
    <w:rsid w:val="000514B2"/>
    <w:rsid w:val="00055CB3"/>
    <w:rsid w:val="0005629E"/>
    <w:rsid w:val="00065FBC"/>
    <w:rsid w:val="00076364"/>
    <w:rsid w:val="00091A65"/>
    <w:rsid w:val="0009460A"/>
    <w:rsid w:val="000955E4"/>
    <w:rsid w:val="000A4BAE"/>
    <w:rsid w:val="000B20E4"/>
    <w:rsid w:val="000C1FAA"/>
    <w:rsid w:val="000C73C3"/>
    <w:rsid w:val="000D0291"/>
    <w:rsid w:val="000D48B2"/>
    <w:rsid w:val="000E4E03"/>
    <w:rsid w:val="00107B50"/>
    <w:rsid w:val="00113C6B"/>
    <w:rsid w:val="00117DD1"/>
    <w:rsid w:val="0013204C"/>
    <w:rsid w:val="001361D8"/>
    <w:rsid w:val="00152032"/>
    <w:rsid w:val="00154739"/>
    <w:rsid w:val="00155CCC"/>
    <w:rsid w:val="001670C1"/>
    <w:rsid w:val="00175394"/>
    <w:rsid w:val="001A346D"/>
    <w:rsid w:val="001C2BD1"/>
    <w:rsid w:val="001D05FF"/>
    <w:rsid w:val="001E1A84"/>
    <w:rsid w:val="001E3364"/>
    <w:rsid w:val="001E7563"/>
    <w:rsid w:val="001F24E3"/>
    <w:rsid w:val="001F54CE"/>
    <w:rsid w:val="0020628B"/>
    <w:rsid w:val="002156F4"/>
    <w:rsid w:val="0022000E"/>
    <w:rsid w:val="002346EE"/>
    <w:rsid w:val="0023715D"/>
    <w:rsid w:val="002701B8"/>
    <w:rsid w:val="002959F1"/>
    <w:rsid w:val="002A58A7"/>
    <w:rsid w:val="002B01C2"/>
    <w:rsid w:val="002D7D7F"/>
    <w:rsid w:val="002E18B2"/>
    <w:rsid w:val="002E508E"/>
    <w:rsid w:val="002E78E4"/>
    <w:rsid w:val="002F50FC"/>
    <w:rsid w:val="00304670"/>
    <w:rsid w:val="003152ED"/>
    <w:rsid w:val="00336DF1"/>
    <w:rsid w:val="00343303"/>
    <w:rsid w:val="003809A6"/>
    <w:rsid w:val="00383058"/>
    <w:rsid w:val="00392FE6"/>
    <w:rsid w:val="00394DA3"/>
    <w:rsid w:val="003B1329"/>
    <w:rsid w:val="003B4A64"/>
    <w:rsid w:val="003C6DFA"/>
    <w:rsid w:val="003E5572"/>
    <w:rsid w:val="003E7AF4"/>
    <w:rsid w:val="00402C60"/>
    <w:rsid w:val="00417B8D"/>
    <w:rsid w:val="00482B97"/>
    <w:rsid w:val="00483C7F"/>
    <w:rsid w:val="004978D2"/>
    <w:rsid w:val="004A3837"/>
    <w:rsid w:val="004B7554"/>
    <w:rsid w:val="004E09C8"/>
    <w:rsid w:val="004E15DB"/>
    <w:rsid w:val="004E1C40"/>
    <w:rsid w:val="004E28A0"/>
    <w:rsid w:val="004E3B7F"/>
    <w:rsid w:val="005065F0"/>
    <w:rsid w:val="00521BC9"/>
    <w:rsid w:val="00525400"/>
    <w:rsid w:val="0053153E"/>
    <w:rsid w:val="00535CC9"/>
    <w:rsid w:val="00543A56"/>
    <w:rsid w:val="005517D9"/>
    <w:rsid w:val="005613EB"/>
    <w:rsid w:val="005773E0"/>
    <w:rsid w:val="00595D28"/>
    <w:rsid w:val="005A1ED5"/>
    <w:rsid w:val="005B364B"/>
    <w:rsid w:val="005B538A"/>
    <w:rsid w:val="005C6BE1"/>
    <w:rsid w:val="005D50ED"/>
    <w:rsid w:val="005D62A6"/>
    <w:rsid w:val="005E756A"/>
    <w:rsid w:val="005F65D4"/>
    <w:rsid w:val="00600609"/>
    <w:rsid w:val="006071A2"/>
    <w:rsid w:val="00613434"/>
    <w:rsid w:val="00620A10"/>
    <w:rsid w:val="00621A50"/>
    <w:rsid w:val="006376B4"/>
    <w:rsid w:val="00641915"/>
    <w:rsid w:val="00643898"/>
    <w:rsid w:val="00657B32"/>
    <w:rsid w:val="00667DC3"/>
    <w:rsid w:val="00674CDD"/>
    <w:rsid w:val="006815C0"/>
    <w:rsid w:val="006818EA"/>
    <w:rsid w:val="006831B9"/>
    <w:rsid w:val="006967ED"/>
    <w:rsid w:val="006B31BB"/>
    <w:rsid w:val="006C6F66"/>
    <w:rsid w:val="006F20A3"/>
    <w:rsid w:val="006F4D9E"/>
    <w:rsid w:val="00702B06"/>
    <w:rsid w:val="00702BD9"/>
    <w:rsid w:val="007044D3"/>
    <w:rsid w:val="00712C9F"/>
    <w:rsid w:val="00715400"/>
    <w:rsid w:val="00716A18"/>
    <w:rsid w:val="00726D84"/>
    <w:rsid w:val="0072795A"/>
    <w:rsid w:val="0075523C"/>
    <w:rsid w:val="00757482"/>
    <w:rsid w:val="007615D5"/>
    <w:rsid w:val="00796BAC"/>
    <w:rsid w:val="007C43C6"/>
    <w:rsid w:val="007D0DC5"/>
    <w:rsid w:val="007F6C6C"/>
    <w:rsid w:val="008013C0"/>
    <w:rsid w:val="00804BB6"/>
    <w:rsid w:val="00805032"/>
    <w:rsid w:val="00813B26"/>
    <w:rsid w:val="00814B8D"/>
    <w:rsid w:val="008425B1"/>
    <w:rsid w:val="008552F9"/>
    <w:rsid w:val="00860282"/>
    <w:rsid w:val="0086191D"/>
    <w:rsid w:val="008706DF"/>
    <w:rsid w:val="008746E0"/>
    <w:rsid w:val="00891AB1"/>
    <w:rsid w:val="0089621D"/>
    <w:rsid w:val="008A15ED"/>
    <w:rsid w:val="008B4653"/>
    <w:rsid w:val="008C276B"/>
    <w:rsid w:val="008F5541"/>
    <w:rsid w:val="00900D41"/>
    <w:rsid w:val="009029E5"/>
    <w:rsid w:val="009042FC"/>
    <w:rsid w:val="009071A3"/>
    <w:rsid w:val="00912F82"/>
    <w:rsid w:val="00915110"/>
    <w:rsid w:val="00927B50"/>
    <w:rsid w:val="009421A1"/>
    <w:rsid w:val="00945B3B"/>
    <w:rsid w:val="00963E3C"/>
    <w:rsid w:val="009772A0"/>
    <w:rsid w:val="00984BAE"/>
    <w:rsid w:val="00991CEF"/>
    <w:rsid w:val="00994B37"/>
    <w:rsid w:val="009A4312"/>
    <w:rsid w:val="009C5594"/>
    <w:rsid w:val="009D407B"/>
    <w:rsid w:val="009D76E5"/>
    <w:rsid w:val="009E1538"/>
    <w:rsid w:val="009F5563"/>
    <w:rsid w:val="00A16FC6"/>
    <w:rsid w:val="00A17275"/>
    <w:rsid w:val="00A201AE"/>
    <w:rsid w:val="00A2213B"/>
    <w:rsid w:val="00A41D81"/>
    <w:rsid w:val="00A51D89"/>
    <w:rsid w:val="00A53A1F"/>
    <w:rsid w:val="00A55432"/>
    <w:rsid w:val="00A65113"/>
    <w:rsid w:val="00A66C0B"/>
    <w:rsid w:val="00A7148F"/>
    <w:rsid w:val="00A979CB"/>
    <w:rsid w:val="00AC0863"/>
    <w:rsid w:val="00AE7A6F"/>
    <w:rsid w:val="00AF455A"/>
    <w:rsid w:val="00B0079B"/>
    <w:rsid w:val="00B01DEC"/>
    <w:rsid w:val="00B128C7"/>
    <w:rsid w:val="00B27721"/>
    <w:rsid w:val="00B30D47"/>
    <w:rsid w:val="00B354CF"/>
    <w:rsid w:val="00B41584"/>
    <w:rsid w:val="00B45C7B"/>
    <w:rsid w:val="00B56A3B"/>
    <w:rsid w:val="00B6511A"/>
    <w:rsid w:val="00B703DF"/>
    <w:rsid w:val="00B80F74"/>
    <w:rsid w:val="00B95759"/>
    <w:rsid w:val="00BA19B1"/>
    <w:rsid w:val="00BD243D"/>
    <w:rsid w:val="00BE0B79"/>
    <w:rsid w:val="00BF2B52"/>
    <w:rsid w:val="00C024B8"/>
    <w:rsid w:val="00C23D16"/>
    <w:rsid w:val="00C264DA"/>
    <w:rsid w:val="00C36043"/>
    <w:rsid w:val="00C41CCA"/>
    <w:rsid w:val="00C43579"/>
    <w:rsid w:val="00CA49C4"/>
    <w:rsid w:val="00CB0C2C"/>
    <w:rsid w:val="00CC1E8C"/>
    <w:rsid w:val="00CC3C70"/>
    <w:rsid w:val="00CE4483"/>
    <w:rsid w:val="00CF0364"/>
    <w:rsid w:val="00D05BF9"/>
    <w:rsid w:val="00D071B0"/>
    <w:rsid w:val="00D1019B"/>
    <w:rsid w:val="00D36A23"/>
    <w:rsid w:val="00D43E2A"/>
    <w:rsid w:val="00D43E66"/>
    <w:rsid w:val="00D51135"/>
    <w:rsid w:val="00D51625"/>
    <w:rsid w:val="00D52CCB"/>
    <w:rsid w:val="00D53A72"/>
    <w:rsid w:val="00D56BB0"/>
    <w:rsid w:val="00D62959"/>
    <w:rsid w:val="00D71CBC"/>
    <w:rsid w:val="00DC31EE"/>
    <w:rsid w:val="00DD56BE"/>
    <w:rsid w:val="00E04116"/>
    <w:rsid w:val="00E12A93"/>
    <w:rsid w:val="00E16F53"/>
    <w:rsid w:val="00E3186C"/>
    <w:rsid w:val="00E44769"/>
    <w:rsid w:val="00E54B1B"/>
    <w:rsid w:val="00E70ED4"/>
    <w:rsid w:val="00E77D68"/>
    <w:rsid w:val="00E81A8B"/>
    <w:rsid w:val="00E85442"/>
    <w:rsid w:val="00E93F6B"/>
    <w:rsid w:val="00E969CE"/>
    <w:rsid w:val="00EF0E16"/>
    <w:rsid w:val="00F00FC1"/>
    <w:rsid w:val="00F0291D"/>
    <w:rsid w:val="00F121D4"/>
    <w:rsid w:val="00F31CCB"/>
    <w:rsid w:val="00F76749"/>
    <w:rsid w:val="00F858C7"/>
    <w:rsid w:val="00FC687A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4CDA4"/>
  <w15:docId w15:val="{D904BB23-1E85-4F36-B630-BC870D8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50ED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D50ED"/>
    <w:rPr>
      <w:rFonts w:cs="Times New Roman"/>
      <w:sz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sz w:val="2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D50ED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5D50ED"/>
    <w:rPr>
      <w:rFonts w:ascii="Cambria" w:hAnsi="Cambria" w:cs="Times New Roman"/>
      <w:b/>
      <w:kern w:val="28"/>
      <w:sz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  <w:style w:type="table" w:styleId="Mriekatabuky">
    <w:name w:val="Table Grid"/>
    <w:basedOn w:val="Normlnatabuka"/>
    <w:uiPriority w:val="99"/>
    <w:rsid w:val="00D36A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sid w:val="00D05BF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D05BF9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05BF9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05B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05BF9"/>
    <w:rPr>
      <w:rFonts w:cs="Times New Roman"/>
      <w:b/>
      <w:sz w:val="20"/>
    </w:rPr>
  </w:style>
  <w:style w:type="character" w:customStyle="1" w:styleId="UnresolvedMention">
    <w:name w:val="Unresolved Mention"/>
    <w:uiPriority w:val="99"/>
    <w:semiHidden/>
    <w:rsid w:val="00525400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1361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nm.sk" TargetMode="External"/><Relationship Id="rId2" Type="http://schemas.openxmlformats.org/officeDocument/2006/relationships/hyperlink" Target="mailto:zuzana.zboncakova@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MUBNM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beata</dc:creator>
  <cp:keywords/>
  <dc:description/>
  <cp:lastModifiedBy>zuzana ZZ. zboncakova</cp:lastModifiedBy>
  <cp:revision>2</cp:revision>
  <cp:lastPrinted>2012-04-05T08:51:00Z</cp:lastPrinted>
  <dcterms:created xsi:type="dcterms:W3CDTF">2022-05-09T07:49:00Z</dcterms:created>
  <dcterms:modified xsi:type="dcterms:W3CDTF">2022-05-09T07:49:00Z</dcterms:modified>
</cp:coreProperties>
</file>