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92" w:rsidRDefault="00CC7592" w:rsidP="00235C4A">
      <w:pPr>
        <w:jc w:val="center"/>
        <w:rPr>
          <w:b/>
          <w:bCs/>
          <w:sz w:val="24"/>
          <w:szCs w:val="24"/>
        </w:rPr>
      </w:pPr>
    </w:p>
    <w:p w:rsidR="00CC7592" w:rsidRDefault="00CC7592" w:rsidP="0037650E">
      <w:pPr>
        <w:spacing w:line="360" w:lineRule="auto"/>
        <w:jc w:val="center"/>
        <w:rPr>
          <w:b/>
          <w:bCs/>
          <w:sz w:val="28"/>
          <w:szCs w:val="28"/>
        </w:rPr>
      </w:pPr>
    </w:p>
    <w:p w:rsidR="00CC7592" w:rsidRPr="000B7F88" w:rsidRDefault="00CC7592" w:rsidP="0037650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0B7F88">
        <w:rPr>
          <w:b/>
          <w:bCs/>
          <w:i/>
          <w:iCs/>
          <w:sz w:val="32"/>
          <w:szCs w:val="32"/>
        </w:rPr>
        <w:t xml:space="preserve">Návrh na  povolenie zmeny v užívaní stavby </w:t>
      </w:r>
    </w:p>
    <w:p w:rsidR="00CC7592" w:rsidRDefault="00CC7592" w:rsidP="003765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85 Stavebného zákona v spojení s § 21 Vyhlášky č. 453/2000 Z. z., ktorou sa vykonávajú niektoré ustanovenia stavebného zákona</w:t>
      </w:r>
    </w:p>
    <w:p w:rsidR="00CC7592" w:rsidRDefault="00CC7592" w:rsidP="0037650E">
      <w:pPr>
        <w:jc w:val="center"/>
        <w:rPr>
          <w:b/>
          <w:bCs/>
          <w:sz w:val="24"/>
          <w:szCs w:val="24"/>
        </w:rPr>
      </w:pPr>
    </w:p>
    <w:p w:rsidR="00CC7592" w:rsidRDefault="00CC7592" w:rsidP="0037650E">
      <w:pPr>
        <w:jc w:val="center"/>
        <w:rPr>
          <w:b/>
          <w:bCs/>
          <w:sz w:val="24"/>
          <w:szCs w:val="24"/>
        </w:rPr>
      </w:pP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37650E">
        <w:rPr>
          <w:sz w:val="24"/>
          <w:szCs w:val="24"/>
        </w:rPr>
        <w:t>1.</w:t>
      </w: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</w:r>
      <w:r w:rsidRPr="0037650E">
        <w:rPr>
          <w:b/>
          <w:bCs/>
          <w:sz w:val="24"/>
          <w:szCs w:val="24"/>
        </w:rPr>
        <w:t>Navrhovateľ: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Sídlo ( adresa):......................................................................................................................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Zastúpený splnomocneným zástupcom:....................................................................................</w:t>
      </w:r>
      <w:r>
        <w:rPr>
          <w:sz w:val="24"/>
          <w:szCs w:val="24"/>
        </w:rPr>
        <w:t>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Sídlo ( adresa):......................................................................................................................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i/>
          <w:iCs/>
          <w:sz w:val="24"/>
          <w:szCs w:val="24"/>
        </w:rPr>
      </w:pPr>
      <w:r w:rsidRPr="0037650E">
        <w:rPr>
          <w:sz w:val="24"/>
          <w:szCs w:val="24"/>
        </w:rPr>
        <w:t>2.</w:t>
      </w: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</w:r>
      <w:r w:rsidRPr="0037650E">
        <w:rPr>
          <w:b/>
          <w:bCs/>
          <w:sz w:val="24"/>
          <w:szCs w:val="24"/>
        </w:rPr>
        <w:t>Názov,  miesto a časť stavby, ktorej sa navrhovaná zmena v užívaní týka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Názov  stavby:..............................................................................................................................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Miesto stavby:...............................................................................................................................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</w:r>
      <w:r w:rsidRPr="0037650E">
        <w:rPr>
          <w:i/>
          <w:iCs/>
          <w:sz w:val="24"/>
          <w:szCs w:val="24"/>
        </w:rPr>
        <w:t>( lokalita, ulica)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7650E">
        <w:rPr>
          <w:i/>
          <w:iCs/>
          <w:sz w:val="24"/>
          <w:szCs w:val="24"/>
        </w:rPr>
        <w:tab/>
      </w:r>
      <w:r w:rsidRPr="0037650E">
        <w:rPr>
          <w:i/>
          <w:iCs/>
          <w:sz w:val="24"/>
          <w:szCs w:val="24"/>
        </w:rPr>
        <w:tab/>
      </w:r>
      <w:r w:rsidRPr="0037650E">
        <w:rPr>
          <w:sz w:val="24"/>
          <w:szCs w:val="24"/>
        </w:rPr>
        <w:t>Parcela č. ..................................................</w:t>
      </w:r>
      <w:r>
        <w:rPr>
          <w:sz w:val="24"/>
          <w:szCs w:val="24"/>
        </w:rPr>
        <w:t>...............</w:t>
      </w:r>
      <w:r w:rsidRPr="0037650E">
        <w:rPr>
          <w:sz w:val="24"/>
          <w:szCs w:val="24"/>
        </w:rPr>
        <w:t xml:space="preserve"> </w:t>
      </w:r>
      <w:r w:rsidRPr="00AD62EC">
        <w:rPr>
          <w:sz w:val="24"/>
          <w:szCs w:val="24"/>
        </w:rPr>
        <w:t>Katastrálne územie: ...............</w:t>
      </w:r>
      <w:r>
        <w:rPr>
          <w:sz w:val="24"/>
          <w:szCs w:val="24"/>
        </w:rPr>
        <w:t>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37650E">
        <w:rPr>
          <w:sz w:val="24"/>
          <w:szCs w:val="24"/>
        </w:rPr>
        <w:t>3.</w:t>
      </w: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</w:r>
      <w:r w:rsidRPr="0037650E">
        <w:rPr>
          <w:b/>
          <w:bCs/>
          <w:sz w:val="24"/>
          <w:szCs w:val="24"/>
        </w:rPr>
        <w:t>Údaje o kolaudačnom rozhodnutí: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Číslo rozhodnutia: ........................................................... zo dňa 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Rozhodnutie nadobudlo právoplatnosť dňa:...........................................................................</w:t>
      </w:r>
      <w:r>
        <w:rPr>
          <w:sz w:val="24"/>
          <w:szCs w:val="24"/>
        </w:rPr>
        <w:t>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37650E">
        <w:rPr>
          <w:sz w:val="24"/>
          <w:szCs w:val="24"/>
        </w:rPr>
        <w:t>4.</w:t>
      </w: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</w:r>
      <w:r w:rsidRPr="0037650E">
        <w:rPr>
          <w:b/>
          <w:bCs/>
          <w:sz w:val="24"/>
          <w:szCs w:val="24"/>
        </w:rPr>
        <w:t>Doterajší spôsob užívania stavby ( jej časti) :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/>
          <w:bCs/>
          <w:sz w:val="24"/>
          <w:szCs w:val="24"/>
        </w:rPr>
      </w:pPr>
      <w:r w:rsidRPr="0037650E">
        <w:rPr>
          <w:sz w:val="24"/>
          <w:szCs w:val="24"/>
        </w:rPr>
        <w:t>5.</w:t>
      </w: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</w:r>
      <w:r w:rsidRPr="0037650E">
        <w:rPr>
          <w:b/>
          <w:bCs/>
          <w:sz w:val="24"/>
          <w:szCs w:val="24"/>
        </w:rPr>
        <w:t>Navrhovaný spôsob užívania stavby ( jej časti):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CC7592" w:rsidRDefault="00CC7592" w:rsidP="000B7F88">
      <w:pPr>
        <w:numPr>
          <w:ilvl w:val="0"/>
          <w:numId w:val="43"/>
        </w:numPr>
        <w:tabs>
          <w:tab w:val="clear" w:pos="360"/>
          <w:tab w:val="left" w:pos="680"/>
          <w:tab w:val="num" w:pos="720"/>
          <w:tab w:val="left" w:pos="1021"/>
          <w:tab w:val="left" w:pos="1701"/>
          <w:tab w:val="left" w:pos="2268"/>
          <w:tab w:val="left" w:pos="2835"/>
          <w:tab w:val="left" w:pos="3402"/>
        </w:tabs>
        <w:ind w:left="720" w:hanging="720"/>
        <w:jc w:val="both"/>
        <w:rPr>
          <w:b/>
          <w:bCs/>
          <w:i/>
          <w:iCs/>
          <w:sz w:val="24"/>
          <w:szCs w:val="24"/>
        </w:rPr>
      </w:pPr>
      <w:r w:rsidRPr="0037650E">
        <w:rPr>
          <w:b/>
          <w:bCs/>
          <w:sz w:val="24"/>
          <w:szCs w:val="24"/>
        </w:rPr>
        <w:t xml:space="preserve">Zoznam a presné adresy známych účastníkov konania </w:t>
      </w:r>
      <w:r w:rsidRPr="0037650E">
        <w:rPr>
          <w:i/>
          <w:iCs/>
          <w:sz w:val="24"/>
          <w:szCs w:val="24"/>
        </w:rPr>
        <w:t>(vlastníci susedných parciel a stavieb, vlastník nehnuteľnosti, ak nie je súčasne navrhovateľom)</w:t>
      </w:r>
      <w:r w:rsidRPr="0037650E">
        <w:rPr>
          <w:b/>
          <w:bCs/>
          <w:i/>
          <w:iCs/>
          <w:sz w:val="24"/>
          <w:szCs w:val="24"/>
        </w:rPr>
        <w:t>:</w:t>
      </w:r>
    </w:p>
    <w:p w:rsidR="00CC7592" w:rsidRPr="0037650E" w:rsidRDefault="00CC7592" w:rsidP="007D4BE2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360"/>
        <w:jc w:val="both"/>
        <w:rPr>
          <w:b/>
          <w:bCs/>
          <w:sz w:val="24"/>
          <w:szCs w:val="24"/>
        </w:rPr>
      </w:pP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7650E">
        <w:rPr>
          <w:sz w:val="24"/>
          <w:szCs w:val="24"/>
        </w:rPr>
        <w:tab/>
      </w:r>
      <w:r w:rsidRPr="0037650E">
        <w:rPr>
          <w:sz w:val="24"/>
          <w:szCs w:val="24"/>
        </w:rPr>
        <w:tab/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</w:t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</w:t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CC7592" w:rsidRPr="0037650E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......................................................................................................................................................</w:t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>
        <w:lastRenderedPageBreak/>
        <w:tab/>
      </w:r>
      <w:r>
        <w:tab/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>
        <w:tab/>
      </w:r>
      <w:r>
        <w:tab/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>
        <w:tab/>
      </w:r>
      <w:r>
        <w:tab/>
        <w:t>......................................................................................................................................................................................</w:t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>
        <w:tab/>
      </w:r>
      <w:r>
        <w:tab/>
        <w:t>......................................................................................................................................................................................</w:t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58451C" w:rsidRDefault="0058451C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CC7592" w:rsidRPr="009772A0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>Telefonický kontakt:</w:t>
      </w:r>
    </w:p>
    <w:p w:rsidR="00CC7592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CC7592" w:rsidRPr="009772A0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CC7592" w:rsidRPr="009772A0" w:rsidRDefault="00CC7592" w:rsidP="0037650E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CC7592" w:rsidRPr="00E231E9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CC7592" w:rsidRPr="00E231E9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CC7592" w:rsidRPr="00E231E9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CC7592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CC7592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</w:p>
    <w:p w:rsidR="00CC7592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</w:p>
    <w:p w:rsidR="00CC7592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</w:p>
    <w:p w:rsidR="00CC7592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</w:p>
    <w:p w:rsidR="00CC7592" w:rsidRDefault="00CC7592" w:rsidP="0037650E">
      <w:pPr>
        <w:autoSpaceDE w:val="0"/>
        <w:autoSpaceDN w:val="0"/>
        <w:adjustRightInd w:val="0"/>
        <w:rPr>
          <w:sz w:val="16"/>
          <w:szCs w:val="16"/>
        </w:rPr>
      </w:pPr>
    </w:p>
    <w:p w:rsidR="00CC7592" w:rsidRDefault="00CC7592" w:rsidP="0037650E">
      <w:pPr>
        <w:spacing w:line="360" w:lineRule="auto"/>
        <w:rPr>
          <w:b/>
          <w:bCs/>
          <w:sz w:val="24"/>
          <w:szCs w:val="24"/>
        </w:rPr>
      </w:pPr>
    </w:p>
    <w:p w:rsidR="00CC7592" w:rsidRDefault="00CC7592" w:rsidP="0037650E">
      <w:pPr>
        <w:spacing w:line="360" w:lineRule="auto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t>Prílohy:</w:t>
      </w:r>
    </w:p>
    <w:p w:rsidR="00CC7592" w:rsidRDefault="00CC7592" w:rsidP="008C6C0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Doklady, ktorými sa preukazuje iné právo k stavbe alebo k pozemkom</w:t>
      </w:r>
    </w:p>
    <w:p w:rsidR="00CC7592" w:rsidRDefault="00CC7592" w:rsidP="008C6C0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Dokumentácia s vyznačením pôvodného a navrhovaného spôsobu užívania jednotlivých priestorov.</w:t>
      </w:r>
    </w:p>
    <w:p w:rsidR="00CC7592" w:rsidRDefault="00CC7592" w:rsidP="008C6C0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Kolaudačné alebo stavebné povolenie, z ktorého je zrejmé, na aký účel bola stavba povolená, alebo dokumentácia skutočného realizovania stavby (</w:t>
      </w:r>
      <w:proofErr w:type="spellStart"/>
      <w:r>
        <w:rPr>
          <w:sz w:val="22"/>
          <w:szCs w:val="22"/>
        </w:rPr>
        <w:t>pasport</w:t>
      </w:r>
      <w:proofErr w:type="spellEnd"/>
      <w:r>
        <w:rPr>
          <w:sz w:val="22"/>
          <w:szCs w:val="22"/>
        </w:rPr>
        <w:t xml:space="preserve"> stavby), ak sa iné doklady nezachovali</w:t>
      </w:r>
    </w:p>
    <w:p w:rsidR="00CC7592" w:rsidRDefault="00CC7592" w:rsidP="008C6C0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Preukázanie potreby parkovacích miest v zmysle STN 73 6110/Z2</w:t>
      </w:r>
    </w:p>
    <w:p w:rsidR="00CC7592" w:rsidRDefault="00CC7592" w:rsidP="008C6C0E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 o zaplatení správneho poplatku na základe predpisu, ktorý pripravia na stavebnom úrade</w:t>
      </w:r>
    </w:p>
    <w:p w:rsidR="00CC7592" w:rsidRPr="0037650E" w:rsidRDefault="00CC7592" w:rsidP="00530047">
      <w:pPr>
        <w:ind w:left="720"/>
        <w:jc w:val="both"/>
        <w:rPr>
          <w:sz w:val="22"/>
          <w:szCs w:val="22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8C6C0E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EF7272">
      <w:pPr>
        <w:spacing w:line="360" w:lineRule="auto"/>
        <w:rPr>
          <w:sz w:val="24"/>
          <w:szCs w:val="24"/>
        </w:rPr>
      </w:pPr>
    </w:p>
    <w:p w:rsidR="00CC7592" w:rsidRDefault="00CC7592" w:rsidP="00A77980">
      <w:pPr>
        <w:rPr>
          <w:sz w:val="18"/>
          <w:szCs w:val="18"/>
        </w:rPr>
      </w:pPr>
    </w:p>
    <w:p w:rsidR="00CC7592" w:rsidRDefault="00CC7592" w:rsidP="00A77980">
      <w:pPr>
        <w:rPr>
          <w:sz w:val="18"/>
          <w:szCs w:val="18"/>
        </w:rPr>
      </w:pPr>
    </w:p>
    <w:p w:rsidR="00CC7592" w:rsidRDefault="00CC7592" w:rsidP="00A77980">
      <w:pPr>
        <w:rPr>
          <w:sz w:val="18"/>
          <w:szCs w:val="18"/>
        </w:rPr>
      </w:pPr>
    </w:p>
    <w:p w:rsidR="00CC7592" w:rsidRDefault="00CC7592" w:rsidP="001C18C4">
      <w:pPr>
        <w:jc w:val="both"/>
        <w:rPr>
          <w:sz w:val="24"/>
          <w:szCs w:val="24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58451C">
        <w:rPr>
          <w:sz w:val="18"/>
          <w:szCs w:val="18"/>
        </w:rPr>
        <w:t>m</w:t>
      </w:r>
      <w:r w:rsidRPr="00AF455A">
        <w:rPr>
          <w:sz w:val="18"/>
          <w:szCs w:val="18"/>
        </w:rPr>
        <w:t>estská časť B</w:t>
      </w:r>
      <w:bookmarkStart w:id="0" w:name="_GoBack"/>
      <w:bookmarkEnd w:id="0"/>
      <w:r w:rsidRPr="00AF455A">
        <w:rPr>
          <w:sz w:val="18"/>
          <w:szCs w:val="18"/>
        </w:rPr>
        <w:t xml:space="preserve">ratislava-Nové Mesto zverejnené tu: </w:t>
      </w:r>
      <w:hyperlink r:id="rId7" w:history="1">
        <w:r w:rsidR="0058451C" w:rsidRPr="00F87BED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58451C">
        <w:rPr>
          <w:color w:val="0000FF"/>
          <w:sz w:val="18"/>
          <w:szCs w:val="18"/>
        </w:rPr>
        <w:t xml:space="preserve"> </w:t>
      </w:r>
      <w:r w:rsidR="0058451C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CC7592" w:rsidSect="00DB0427">
      <w:footerReference w:type="default" r:id="rId9"/>
      <w:pgSz w:w="11906" w:h="16838" w:code="9"/>
      <w:pgMar w:top="567" w:right="102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94" w:rsidRDefault="00C60E94">
      <w:r>
        <w:separator/>
      </w:r>
    </w:p>
  </w:endnote>
  <w:endnote w:type="continuationSeparator" w:id="0">
    <w:p w:rsidR="00C60E94" w:rsidRDefault="00C6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592" w:rsidRPr="00716A18" w:rsidRDefault="00CC7592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94" w:rsidRDefault="00C60E94">
      <w:r>
        <w:separator/>
      </w:r>
    </w:p>
  </w:footnote>
  <w:footnote w:type="continuationSeparator" w:id="0">
    <w:p w:rsidR="00C60E94" w:rsidRDefault="00C6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E76E2D"/>
    <w:multiLevelType w:val="hybridMultilevel"/>
    <w:tmpl w:val="A934C7F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E2112"/>
    <w:multiLevelType w:val="hybridMultilevel"/>
    <w:tmpl w:val="4142D2D6"/>
    <w:lvl w:ilvl="0" w:tplc="F6AE07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6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9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2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8"/>
  </w:num>
  <w:num w:numId="18">
    <w:abstractNumId w:val="6"/>
  </w:num>
  <w:num w:numId="19">
    <w:abstractNumId w:val="41"/>
  </w:num>
  <w:num w:numId="20">
    <w:abstractNumId w:val="8"/>
  </w:num>
  <w:num w:numId="21">
    <w:abstractNumId w:val="7"/>
  </w:num>
  <w:num w:numId="22">
    <w:abstractNumId w:val="38"/>
  </w:num>
  <w:num w:numId="23">
    <w:abstractNumId w:val="23"/>
  </w:num>
  <w:num w:numId="24">
    <w:abstractNumId w:val="33"/>
  </w:num>
  <w:num w:numId="25">
    <w:abstractNumId w:val="17"/>
  </w:num>
  <w:num w:numId="26">
    <w:abstractNumId w:val="1"/>
  </w:num>
  <w:num w:numId="27">
    <w:abstractNumId w:val="31"/>
  </w:num>
  <w:num w:numId="28">
    <w:abstractNumId w:val="18"/>
  </w:num>
  <w:num w:numId="29">
    <w:abstractNumId w:val="27"/>
  </w:num>
  <w:num w:numId="30">
    <w:abstractNumId w:val="40"/>
  </w:num>
  <w:num w:numId="31">
    <w:abstractNumId w:val="36"/>
  </w:num>
  <w:num w:numId="32">
    <w:abstractNumId w:val="37"/>
  </w:num>
  <w:num w:numId="33">
    <w:abstractNumId w:val="30"/>
  </w:num>
  <w:num w:numId="34">
    <w:abstractNumId w:val="2"/>
  </w:num>
  <w:num w:numId="35">
    <w:abstractNumId w:val="0"/>
  </w:num>
  <w:num w:numId="36">
    <w:abstractNumId w:val="35"/>
  </w:num>
  <w:num w:numId="37">
    <w:abstractNumId w:val="16"/>
  </w:num>
  <w:num w:numId="38">
    <w:abstractNumId w:val="24"/>
  </w:num>
  <w:num w:numId="39">
    <w:abstractNumId w:val="42"/>
  </w:num>
  <w:num w:numId="40">
    <w:abstractNumId w:val="20"/>
  </w:num>
  <w:num w:numId="41">
    <w:abstractNumId w:val="39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10E2"/>
    <w:rsid w:val="00021A3A"/>
    <w:rsid w:val="00034B56"/>
    <w:rsid w:val="00035525"/>
    <w:rsid w:val="000514B2"/>
    <w:rsid w:val="00055CB3"/>
    <w:rsid w:val="000955E4"/>
    <w:rsid w:val="000B1331"/>
    <w:rsid w:val="000B6E55"/>
    <w:rsid w:val="000B7F88"/>
    <w:rsid w:val="000C1FAA"/>
    <w:rsid w:val="000D0291"/>
    <w:rsid w:val="000D2E0C"/>
    <w:rsid w:val="00107B50"/>
    <w:rsid w:val="00117DD1"/>
    <w:rsid w:val="001414D9"/>
    <w:rsid w:val="00146559"/>
    <w:rsid w:val="00154739"/>
    <w:rsid w:val="0019691F"/>
    <w:rsid w:val="001A05DC"/>
    <w:rsid w:val="001A346D"/>
    <w:rsid w:val="001B424C"/>
    <w:rsid w:val="001C18C4"/>
    <w:rsid w:val="001C2BD1"/>
    <w:rsid w:val="001E3364"/>
    <w:rsid w:val="001F24E3"/>
    <w:rsid w:val="002156F4"/>
    <w:rsid w:val="002346EE"/>
    <w:rsid w:val="00235C4A"/>
    <w:rsid w:val="002467DB"/>
    <w:rsid w:val="0025062F"/>
    <w:rsid w:val="002702B0"/>
    <w:rsid w:val="00273419"/>
    <w:rsid w:val="002959F1"/>
    <w:rsid w:val="002A58A7"/>
    <w:rsid w:val="002B01C2"/>
    <w:rsid w:val="002C0C31"/>
    <w:rsid w:val="002F50FC"/>
    <w:rsid w:val="00304670"/>
    <w:rsid w:val="00310ED1"/>
    <w:rsid w:val="00311503"/>
    <w:rsid w:val="003152ED"/>
    <w:rsid w:val="00347488"/>
    <w:rsid w:val="00366E76"/>
    <w:rsid w:val="0037650E"/>
    <w:rsid w:val="00386253"/>
    <w:rsid w:val="00392A6E"/>
    <w:rsid w:val="00394DA3"/>
    <w:rsid w:val="003C6DFA"/>
    <w:rsid w:val="003E3CBB"/>
    <w:rsid w:val="003F5F26"/>
    <w:rsid w:val="00402C60"/>
    <w:rsid w:val="00440EF8"/>
    <w:rsid w:val="00483C7F"/>
    <w:rsid w:val="004978D2"/>
    <w:rsid w:val="004A3837"/>
    <w:rsid w:val="004E1C40"/>
    <w:rsid w:val="004E28A0"/>
    <w:rsid w:val="00530047"/>
    <w:rsid w:val="00532F97"/>
    <w:rsid w:val="00535CC9"/>
    <w:rsid w:val="00543A56"/>
    <w:rsid w:val="005613EB"/>
    <w:rsid w:val="005773E0"/>
    <w:rsid w:val="0058451C"/>
    <w:rsid w:val="005A1ED5"/>
    <w:rsid w:val="005A7F66"/>
    <w:rsid w:val="005B538A"/>
    <w:rsid w:val="005C6BE1"/>
    <w:rsid w:val="005D62A6"/>
    <w:rsid w:val="00603280"/>
    <w:rsid w:val="00605324"/>
    <w:rsid w:val="0061168B"/>
    <w:rsid w:val="00613755"/>
    <w:rsid w:val="00620A10"/>
    <w:rsid w:val="006647E7"/>
    <w:rsid w:val="00667DC3"/>
    <w:rsid w:val="00674CDD"/>
    <w:rsid w:val="006755CE"/>
    <w:rsid w:val="006815C0"/>
    <w:rsid w:val="006818EA"/>
    <w:rsid w:val="006831B9"/>
    <w:rsid w:val="006967ED"/>
    <w:rsid w:val="006B31BB"/>
    <w:rsid w:val="006C1F51"/>
    <w:rsid w:val="006D0E61"/>
    <w:rsid w:val="00701746"/>
    <w:rsid w:val="00702B06"/>
    <w:rsid w:val="007044D3"/>
    <w:rsid w:val="00716A18"/>
    <w:rsid w:val="00726D84"/>
    <w:rsid w:val="0072795A"/>
    <w:rsid w:val="00753EEF"/>
    <w:rsid w:val="007615D5"/>
    <w:rsid w:val="007957CD"/>
    <w:rsid w:val="00796BAC"/>
    <w:rsid w:val="007D4BE2"/>
    <w:rsid w:val="007E5B73"/>
    <w:rsid w:val="00805032"/>
    <w:rsid w:val="00813B26"/>
    <w:rsid w:val="00814B8D"/>
    <w:rsid w:val="008177F8"/>
    <w:rsid w:val="0086191D"/>
    <w:rsid w:val="00862C5A"/>
    <w:rsid w:val="008746E0"/>
    <w:rsid w:val="008872F8"/>
    <w:rsid w:val="00891AB1"/>
    <w:rsid w:val="008B4653"/>
    <w:rsid w:val="008B4A31"/>
    <w:rsid w:val="008C6C0E"/>
    <w:rsid w:val="008D7EC0"/>
    <w:rsid w:val="00900D26"/>
    <w:rsid w:val="009029E5"/>
    <w:rsid w:val="0092119C"/>
    <w:rsid w:val="00927B50"/>
    <w:rsid w:val="009421A1"/>
    <w:rsid w:val="00946CF1"/>
    <w:rsid w:val="00947E2E"/>
    <w:rsid w:val="009534C9"/>
    <w:rsid w:val="009564D2"/>
    <w:rsid w:val="00964B0A"/>
    <w:rsid w:val="009772A0"/>
    <w:rsid w:val="00984BAE"/>
    <w:rsid w:val="00991CEF"/>
    <w:rsid w:val="00994B37"/>
    <w:rsid w:val="009B0405"/>
    <w:rsid w:val="009D1660"/>
    <w:rsid w:val="009D59C7"/>
    <w:rsid w:val="009D76E5"/>
    <w:rsid w:val="009F5563"/>
    <w:rsid w:val="00A17275"/>
    <w:rsid w:val="00A51D89"/>
    <w:rsid w:val="00A53A1F"/>
    <w:rsid w:val="00A62424"/>
    <w:rsid w:val="00A66C0B"/>
    <w:rsid w:val="00A77980"/>
    <w:rsid w:val="00A979CB"/>
    <w:rsid w:val="00AA156D"/>
    <w:rsid w:val="00AD62EC"/>
    <w:rsid w:val="00AE7A6F"/>
    <w:rsid w:val="00AF26E7"/>
    <w:rsid w:val="00AF455A"/>
    <w:rsid w:val="00AF485C"/>
    <w:rsid w:val="00B27721"/>
    <w:rsid w:val="00B703DF"/>
    <w:rsid w:val="00BA19B1"/>
    <w:rsid w:val="00BC1A16"/>
    <w:rsid w:val="00BE0B79"/>
    <w:rsid w:val="00BF7337"/>
    <w:rsid w:val="00C43579"/>
    <w:rsid w:val="00C47916"/>
    <w:rsid w:val="00C60E94"/>
    <w:rsid w:val="00CA40E3"/>
    <w:rsid w:val="00CA49C4"/>
    <w:rsid w:val="00CB0C2C"/>
    <w:rsid w:val="00CC1E8C"/>
    <w:rsid w:val="00CC3C70"/>
    <w:rsid w:val="00CC7592"/>
    <w:rsid w:val="00CE7F68"/>
    <w:rsid w:val="00CF4685"/>
    <w:rsid w:val="00D071B0"/>
    <w:rsid w:val="00D1019B"/>
    <w:rsid w:val="00D5365C"/>
    <w:rsid w:val="00D62959"/>
    <w:rsid w:val="00D645C4"/>
    <w:rsid w:val="00D71CBC"/>
    <w:rsid w:val="00DB0427"/>
    <w:rsid w:val="00DC0661"/>
    <w:rsid w:val="00DC5C49"/>
    <w:rsid w:val="00DD56BE"/>
    <w:rsid w:val="00DD59CB"/>
    <w:rsid w:val="00DE7053"/>
    <w:rsid w:val="00E04116"/>
    <w:rsid w:val="00E16F53"/>
    <w:rsid w:val="00E21C9E"/>
    <w:rsid w:val="00E231E9"/>
    <w:rsid w:val="00E54B1B"/>
    <w:rsid w:val="00E70ED4"/>
    <w:rsid w:val="00E77D68"/>
    <w:rsid w:val="00E81A8B"/>
    <w:rsid w:val="00E85442"/>
    <w:rsid w:val="00E93F6B"/>
    <w:rsid w:val="00E969CE"/>
    <w:rsid w:val="00EE5B5C"/>
    <w:rsid w:val="00EF0E16"/>
    <w:rsid w:val="00EF7272"/>
    <w:rsid w:val="00F76749"/>
    <w:rsid w:val="00F84A55"/>
    <w:rsid w:val="00F858C7"/>
    <w:rsid w:val="00FB732A"/>
    <w:rsid w:val="00FC687A"/>
    <w:rsid w:val="00FD08B4"/>
    <w:rsid w:val="00FD7472"/>
    <w:rsid w:val="00FE111A"/>
    <w:rsid w:val="00FF17B4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050517-59CD-4E4F-8C95-01F54C3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603280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603280"/>
    <w:rPr>
      <w:rFonts w:cs="Times New Roman"/>
      <w:sz w:val="20"/>
      <w:szCs w:val="20"/>
    </w:rPr>
  </w:style>
  <w:style w:type="character" w:styleId="Hypertextovprepojenie">
    <w:name w:val="Hyperlink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3280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 w:val="22"/>
      <w:szCs w:val="22"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link w:val="Nzov"/>
    <w:uiPriority w:val="99"/>
    <w:locked/>
    <w:rsid w:val="00603280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60328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3</cp:revision>
  <cp:lastPrinted>2013-04-12T08:30:00Z</cp:lastPrinted>
  <dcterms:created xsi:type="dcterms:W3CDTF">2020-05-20T09:03:00Z</dcterms:created>
  <dcterms:modified xsi:type="dcterms:W3CDTF">2020-05-22T07:32:00Z</dcterms:modified>
</cp:coreProperties>
</file>