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17" w:rsidRPr="00A979CB" w:rsidRDefault="000E1717" w:rsidP="009772A0">
      <w:pPr>
        <w:spacing w:line="360" w:lineRule="auto"/>
        <w:rPr>
          <w:b/>
          <w:bCs/>
          <w:sz w:val="22"/>
          <w:szCs w:val="22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CB6">
        <w:rPr>
          <w:b/>
          <w:bCs/>
          <w:sz w:val="28"/>
          <w:szCs w:val="28"/>
        </w:rPr>
        <w:t xml:space="preserve">P o t v r d e n i e </w:t>
      </w:r>
    </w:p>
    <w:p w:rsidR="000E1717" w:rsidRDefault="000E1717" w:rsidP="00ED02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B4A64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poskytovaní pomoci v hmotnej núdzi a štátnych sociálnych dávok</w:t>
      </w:r>
    </w:p>
    <w:p w:rsidR="000E1717" w:rsidRDefault="000E1717" w:rsidP="00ED02DC">
      <w:pPr>
        <w:spacing w:line="360" w:lineRule="auto"/>
        <w:jc w:val="center"/>
        <w:rPr>
          <w:b/>
          <w:bCs/>
        </w:rPr>
      </w:pPr>
      <w:r>
        <w:rPr>
          <w:b/>
          <w:bCs/>
        </w:rPr>
        <w:t>(Príloha č. 4)</w:t>
      </w:r>
    </w:p>
    <w:p w:rsidR="000E1717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02DC">
        <w:rPr>
          <w:sz w:val="28"/>
          <w:szCs w:val="28"/>
        </w:rPr>
        <w:t xml:space="preserve">Pán (i) </w:t>
      </w:r>
      <w:r w:rsidRPr="00ED02DC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8B3CB6">
        <w:rPr>
          <w:sz w:val="28"/>
          <w:szCs w:val="28"/>
        </w:rPr>
        <w:t xml:space="preserve">átum narodenia </w:t>
      </w:r>
      <w:r w:rsidRPr="00ED02DC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 trvalého pobytu  </w:t>
      </w:r>
      <w:r w:rsidRPr="00ED02D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CB6">
        <w:rPr>
          <w:sz w:val="28"/>
          <w:szCs w:val="28"/>
        </w:rPr>
        <w:t xml:space="preserve">je poberateľom </w:t>
      </w:r>
      <w:r>
        <w:rPr>
          <w:sz w:val="28"/>
          <w:szCs w:val="28"/>
        </w:rPr>
        <w:t>(</w:t>
      </w:r>
      <w:r w:rsidRPr="008B3CB6">
        <w:rPr>
          <w:sz w:val="28"/>
          <w:szCs w:val="28"/>
        </w:rPr>
        <w:t>kou</w:t>
      </w:r>
      <w:r>
        <w:rPr>
          <w:sz w:val="28"/>
          <w:szCs w:val="28"/>
        </w:rPr>
        <w:t>)</w:t>
      </w:r>
      <w:r w:rsidRPr="008B3CB6">
        <w:rPr>
          <w:sz w:val="28"/>
          <w:szCs w:val="28"/>
        </w:rPr>
        <w:t xml:space="preserve"> :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B3CB6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)</w:t>
      </w:r>
      <w:r w:rsidRPr="008B3CB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pomoci</w:t>
      </w:r>
      <w:r w:rsidRPr="008B3CB6">
        <w:rPr>
          <w:b/>
          <w:bCs/>
          <w:sz w:val="28"/>
          <w:szCs w:val="28"/>
          <w:u w:val="single"/>
        </w:rPr>
        <w:t xml:space="preserve"> v hmotnej núdzi</w:t>
      </w:r>
      <w:r w:rsidRPr="00ED02DC">
        <w:rPr>
          <w:sz w:val="28"/>
          <w:szCs w:val="28"/>
        </w:rPr>
        <w:t xml:space="preserve"> :</w:t>
      </w:r>
      <w:r>
        <w:t xml:space="preserve"> </w:t>
      </w:r>
      <w:r w:rsidRPr="00ED02DC">
        <w:rPr>
          <w:sz w:val="24"/>
          <w:szCs w:val="24"/>
        </w:rPr>
        <w:t>vo výške .......................</w:t>
      </w:r>
      <w:r>
        <w:rPr>
          <w:sz w:val="24"/>
          <w:szCs w:val="24"/>
        </w:rPr>
        <w:t>..</w:t>
      </w:r>
      <w:r w:rsidRPr="00ED02DC">
        <w:rPr>
          <w:sz w:val="24"/>
          <w:szCs w:val="24"/>
        </w:rPr>
        <w:t>...€, od ....................................</w:t>
      </w:r>
      <w:r>
        <w:rPr>
          <w:sz w:val="24"/>
          <w:szCs w:val="24"/>
        </w:rPr>
        <w:t>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 .....................................</w:t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>
        <w:t xml:space="preserve">    </w:t>
      </w:r>
      <w:r w:rsidRPr="008B3CB6">
        <w:t xml:space="preserve">    </w:t>
      </w:r>
      <w:r>
        <w:t xml:space="preserve">       </w:t>
      </w:r>
      <w:r w:rsidRPr="008B3CB6">
        <w:t xml:space="preserve">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t xml:space="preserve">                   </w:t>
      </w:r>
      <w:r w:rsidRPr="008B3CB6">
        <w:t>pečiatka a podpis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2)</w:t>
      </w:r>
      <w:r w:rsidRPr="008B3CB6">
        <w:rPr>
          <w:b/>
          <w:bCs/>
          <w:sz w:val="28"/>
          <w:szCs w:val="28"/>
          <w:u w:val="single"/>
        </w:rPr>
        <w:t xml:space="preserve"> prídavkov na ..........dieťa  </w:t>
      </w:r>
      <w:r>
        <w:rPr>
          <w:b/>
          <w:bCs/>
          <w:sz w:val="28"/>
          <w:szCs w:val="28"/>
          <w:u w:val="single"/>
        </w:rPr>
        <w:t>(</w:t>
      </w:r>
      <w:r w:rsidRPr="008B3CB6">
        <w:rPr>
          <w:b/>
          <w:bCs/>
          <w:sz w:val="28"/>
          <w:szCs w:val="28"/>
          <w:u w:val="single"/>
        </w:rPr>
        <w:t>deti</w:t>
      </w:r>
      <w:r>
        <w:rPr>
          <w:b/>
          <w:bCs/>
          <w:sz w:val="28"/>
          <w:szCs w:val="28"/>
          <w:u w:val="single"/>
        </w:rPr>
        <w:t>)</w:t>
      </w:r>
      <w:r w:rsidRPr="00ED02DC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8B3CB6">
        <w:t xml:space="preserve"> </w:t>
      </w:r>
      <w:r w:rsidRPr="00ED02DC">
        <w:rPr>
          <w:sz w:val="24"/>
          <w:szCs w:val="24"/>
        </w:rPr>
        <w:t>vo výške ........</w:t>
      </w:r>
      <w:r>
        <w:rPr>
          <w:sz w:val="24"/>
          <w:szCs w:val="24"/>
        </w:rPr>
        <w:t>....</w:t>
      </w:r>
      <w:r w:rsidRPr="00ED02DC">
        <w:rPr>
          <w:sz w:val="24"/>
          <w:szCs w:val="24"/>
        </w:rPr>
        <w:t>..........€, od ........................</w:t>
      </w:r>
      <w:r>
        <w:rPr>
          <w:sz w:val="24"/>
          <w:szCs w:val="24"/>
        </w:rPr>
        <w:t>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:......................................</w:t>
      </w:r>
      <w:r w:rsidRPr="00F1517D">
        <w:rPr>
          <w:sz w:val="24"/>
          <w:szCs w:val="24"/>
        </w:rPr>
        <w:tab/>
      </w:r>
      <w:r w:rsidRPr="00F1517D">
        <w:rPr>
          <w:sz w:val="24"/>
          <w:szCs w:val="24"/>
        </w:rPr>
        <w:tab/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>
        <w:t xml:space="preserve">          </w:t>
      </w:r>
      <w:r w:rsidRPr="008B3CB6">
        <w:t xml:space="preserve">     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t xml:space="preserve">                     </w:t>
      </w:r>
      <w:r w:rsidRPr="008B3CB6">
        <w:t>pečiatka a podpis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B3CB6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)</w:t>
      </w:r>
      <w:r w:rsidRPr="008B3CB6">
        <w:rPr>
          <w:b/>
          <w:bCs/>
          <w:sz w:val="28"/>
          <w:szCs w:val="28"/>
          <w:u w:val="single"/>
        </w:rPr>
        <w:t xml:space="preserve"> rodičovského príspevku</w:t>
      </w:r>
      <w:r w:rsidRPr="00ED02DC">
        <w:rPr>
          <w:b/>
          <w:bCs/>
          <w:sz w:val="28"/>
          <w:szCs w:val="28"/>
        </w:rPr>
        <w:t xml:space="preserve"> </w:t>
      </w:r>
      <w:r w:rsidRPr="00ED02DC">
        <w:rPr>
          <w:sz w:val="28"/>
          <w:szCs w:val="28"/>
        </w:rPr>
        <w:t>:</w:t>
      </w:r>
      <w:r w:rsidRPr="00ED02DC">
        <w:t xml:space="preserve"> </w:t>
      </w:r>
      <w:r w:rsidRPr="00ED02DC">
        <w:rPr>
          <w:sz w:val="24"/>
          <w:szCs w:val="24"/>
        </w:rPr>
        <w:t>vo výške.....................€, od.................... do .....................</w:t>
      </w:r>
      <w:r>
        <w:rPr>
          <w:sz w:val="24"/>
          <w:szCs w:val="24"/>
        </w:rPr>
        <w:t>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:...................................</w:t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 w:rsidRPr="008B3CB6">
        <w:tab/>
        <w:t xml:space="preserve">     </w:t>
      </w:r>
      <w:r>
        <w:t xml:space="preserve">         </w:t>
      </w:r>
      <w:r w:rsidRPr="008B3CB6">
        <w:t xml:space="preserve"> 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Default="000E1717" w:rsidP="00863618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bookmarkStart w:id="0" w:name="_GoBack"/>
      <w:bookmarkEnd w:id="0"/>
      <w:r w:rsidRPr="008B3CB6">
        <w:tab/>
      </w:r>
      <w:r>
        <w:t xml:space="preserve">                     </w:t>
      </w:r>
      <w:r w:rsidRPr="008B3CB6">
        <w:t>pečiatka a podpis</w:t>
      </w:r>
    </w:p>
    <w:p w:rsidR="000E1717" w:rsidRDefault="000E1717" w:rsidP="009772A0">
      <w:pPr>
        <w:spacing w:line="360" w:lineRule="auto"/>
        <w:rPr>
          <w:sz w:val="28"/>
          <w:szCs w:val="28"/>
        </w:rPr>
      </w:pPr>
    </w:p>
    <w:p w:rsidR="000E1717" w:rsidRDefault="000E1717" w:rsidP="009772A0">
      <w:pPr>
        <w:spacing w:line="360" w:lineRule="auto"/>
        <w:rPr>
          <w:sz w:val="28"/>
          <w:szCs w:val="28"/>
        </w:rPr>
      </w:pPr>
    </w:p>
    <w:sectPr w:rsidR="000E1717" w:rsidSect="00D51135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E9" w:rsidRDefault="005233E9">
      <w:r>
        <w:separator/>
      </w:r>
    </w:p>
  </w:endnote>
  <w:endnote w:type="continuationSeparator" w:id="0">
    <w:p w:rsidR="005233E9" w:rsidRDefault="005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17" w:rsidRPr="00FF6FDE" w:rsidRDefault="000E1717" w:rsidP="0086361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4F7155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8 -12,00  13 - 17,00; piatok 8 – 12,00</w:t>
    </w:r>
  </w:p>
  <w:p w:rsidR="000E1717" w:rsidRPr="00FF6FDE" w:rsidRDefault="000E1717" w:rsidP="0086361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Pr="00FF6FDE">
      <w:rPr>
        <w:b/>
        <w:sz w:val="18"/>
        <w:szCs w:val="18"/>
      </w:rPr>
      <w:t xml:space="preserve"> 02/49 253 529, 02/49 253</w:t>
    </w:r>
    <w:r>
      <w:rPr>
        <w:b/>
        <w:sz w:val="18"/>
        <w:szCs w:val="18"/>
      </w:rPr>
      <w:t> </w:t>
    </w:r>
    <w:r w:rsidRPr="00FF6FDE">
      <w:rPr>
        <w:b/>
        <w:sz w:val="18"/>
        <w:szCs w:val="18"/>
      </w:rPr>
      <w:t>130</w:t>
    </w:r>
  </w:p>
  <w:p w:rsidR="000E1717" w:rsidRDefault="000E1717" w:rsidP="00863618">
    <w:pPr>
      <w:rPr>
        <w:szCs w:val="18"/>
      </w:rPr>
    </w:pPr>
  </w:p>
  <w:p w:rsidR="000E1717" w:rsidRPr="00863618" w:rsidRDefault="000E1717" w:rsidP="000A354A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4F7155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4F7155" w:rsidRPr="006A67B9">
        <w:rPr>
          <w:rStyle w:val="Hypertextovprepojenie"/>
          <w:sz w:val="18"/>
          <w:szCs w:val="18"/>
        </w:rPr>
        <w:t>https://www.banm.sk/ochrana-osobnych-udajov/</w:t>
      </w:r>
    </w:hyperlink>
    <w:r w:rsidR="004F7155">
      <w:rPr>
        <w:color w:val="0000FF"/>
        <w:sz w:val="18"/>
        <w:szCs w:val="18"/>
      </w:rPr>
      <w:t xml:space="preserve">  </w:t>
    </w:r>
    <w:r w:rsidR="004F7155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E9" w:rsidRDefault="005233E9">
      <w:r>
        <w:separator/>
      </w:r>
    </w:p>
  </w:footnote>
  <w:footnote w:type="continuationSeparator" w:id="0">
    <w:p w:rsidR="005233E9" w:rsidRDefault="0052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17" w:rsidRPr="00667DC3" w:rsidRDefault="004F7155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717" w:rsidRPr="00667DC3">
      <w:rPr>
        <w:b/>
        <w:bCs/>
        <w:sz w:val="28"/>
        <w:szCs w:val="28"/>
      </w:rPr>
      <w:t>MESTSKÁ ČASŤ BRATISLAVA – NOVÉ MESTO</w:t>
    </w:r>
  </w:p>
  <w:p w:rsidR="000E1717" w:rsidRDefault="000E1717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0E1717" w:rsidRDefault="000E1717" w:rsidP="00667DC3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</w:p>
  <w:p w:rsidR="000E1717" w:rsidRDefault="000E1717" w:rsidP="00667DC3">
    <w:pPr>
      <w:pStyle w:val="Hlavika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21A3A"/>
    <w:rsid w:val="00021E12"/>
    <w:rsid w:val="00034B56"/>
    <w:rsid w:val="00035525"/>
    <w:rsid w:val="000476E4"/>
    <w:rsid w:val="000514B2"/>
    <w:rsid w:val="00055CB3"/>
    <w:rsid w:val="000955E4"/>
    <w:rsid w:val="000A354A"/>
    <w:rsid w:val="000C1FAA"/>
    <w:rsid w:val="000D0291"/>
    <w:rsid w:val="000E1717"/>
    <w:rsid w:val="00107B50"/>
    <w:rsid w:val="00117DD1"/>
    <w:rsid w:val="00154739"/>
    <w:rsid w:val="001670C1"/>
    <w:rsid w:val="001A346D"/>
    <w:rsid w:val="001C2BD1"/>
    <w:rsid w:val="001C7E14"/>
    <w:rsid w:val="001D05FF"/>
    <w:rsid w:val="001E3364"/>
    <w:rsid w:val="001E7563"/>
    <w:rsid w:val="001F24E3"/>
    <w:rsid w:val="002156F4"/>
    <w:rsid w:val="002346EE"/>
    <w:rsid w:val="00256F9D"/>
    <w:rsid w:val="002959F1"/>
    <w:rsid w:val="002A58A7"/>
    <w:rsid w:val="002B01C2"/>
    <w:rsid w:val="002F50FC"/>
    <w:rsid w:val="00304670"/>
    <w:rsid w:val="003117C5"/>
    <w:rsid w:val="003152ED"/>
    <w:rsid w:val="00335011"/>
    <w:rsid w:val="00394DA3"/>
    <w:rsid w:val="003B4A64"/>
    <w:rsid w:val="003C6DFA"/>
    <w:rsid w:val="003E3968"/>
    <w:rsid w:val="003E4C57"/>
    <w:rsid w:val="00402C60"/>
    <w:rsid w:val="00476BAA"/>
    <w:rsid w:val="00483C7F"/>
    <w:rsid w:val="004978D2"/>
    <w:rsid w:val="004A3837"/>
    <w:rsid w:val="004D0FC8"/>
    <w:rsid w:val="004E1C40"/>
    <w:rsid w:val="004E28A0"/>
    <w:rsid w:val="004F7155"/>
    <w:rsid w:val="0050491A"/>
    <w:rsid w:val="00516EA1"/>
    <w:rsid w:val="005233E9"/>
    <w:rsid w:val="00535CC9"/>
    <w:rsid w:val="00543A56"/>
    <w:rsid w:val="005613EB"/>
    <w:rsid w:val="00566D35"/>
    <w:rsid w:val="005773E0"/>
    <w:rsid w:val="00594CB8"/>
    <w:rsid w:val="005A1ED5"/>
    <w:rsid w:val="005B3569"/>
    <w:rsid w:val="005B538A"/>
    <w:rsid w:val="005C6BE1"/>
    <w:rsid w:val="005D4312"/>
    <w:rsid w:val="005D62A6"/>
    <w:rsid w:val="005E78DF"/>
    <w:rsid w:val="00620A10"/>
    <w:rsid w:val="00664D20"/>
    <w:rsid w:val="00667DC3"/>
    <w:rsid w:val="00674CDD"/>
    <w:rsid w:val="006815C0"/>
    <w:rsid w:val="006818EA"/>
    <w:rsid w:val="006831B9"/>
    <w:rsid w:val="00686C3D"/>
    <w:rsid w:val="006932D2"/>
    <w:rsid w:val="006967ED"/>
    <w:rsid w:val="006B31BB"/>
    <w:rsid w:val="006D7D34"/>
    <w:rsid w:val="0070044B"/>
    <w:rsid w:val="007026E4"/>
    <w:rsid w:val="00702B06"/>
    <w:rsid w:val="007044D3"/>
    <w:rsid w:val="00716A18"/>
    <w:rsid w:val="00726D84"/>
    <w:rsid w:val="0072795A"/>
    <w:rsid w:val="00742B9C"/>
    <w:rsid w:val="007615D5"/>
    <w:rsid w:val="00796BAC"/>
    <w:rsid w:val="007F5736"/>
    <w:rsid w:val="007F6C6C"/>
    <w:rsid w:val="008013C0"/>
    <w:rsid w:val="00805032"/>
    <w:rsid w:val="00813B26"/>
    <w:rsid w:val="00814B8D"/>
    <w:rsid w:val="008379A7"/>
    <w:rsid w:val="0086191D"/>
    <w:rsid w:val="00863618"/>
    <w:rsid w:val="008654FF"/>
    <w:rsid w:val="008746E0"/>
    <w:rsid w:val="00891AB1"/>
    <w:rsid w:val="008B3CB6"/>
    <w:rsid w:val="008B4653"/>
    <w:rsid w:val="009029E5"/>
    <w:rsid w:val="00927B50"/>
    <w:rsid w:val="009421A1"/>
    <w:rsid w:val="009422C1"/>
    <w:rsid w:val="009772A0"/>
    <w:rsid w:val="00977863"/>
    <w:rsid w:val="00984BAE"/>
    <w:rsid w:val="00991CEF"/>
    <w:rsid w:val="00994B37"/>
    <w:rsid w:val="00997E34"/>
    <w:rsid w:val="009D76E5"/>
    <w:rsid w:val="009F5563"/>
    <w:rsid w:val="00A17275"/>
    <w:rsid w:val="00A41D81"/>
    <w:rsid w:val="00A51D89"/>
    <w:rsid w:val="00A53A1F"/>
    <w:rsid w:val="00A979CB"/>
    <w:rsid w:val="00AE7A6F"/>
    <w:rsid w:val="00B27721"/>
    <w:rsid w:val="00B314DA"/>
    <w:rsid w:val="00B703DF"/>
    <w:rsid w:val="00B707E8"/>
    <w:rsid w:val="00BA19B1"/>
    <w:rsid w:val="00BB33D7"/>
    <w:rsid w:val="00BB789D"/>
    <w:rsid w:val="00BE0B79"/>
    <w:rsid w:val="00C43579"/>
    <w:rsid w:val="00CA49C4"/>
    <w:rsid w:val="00CB0C2C"/>
    <w:rsid w:val="00CC1E8C"/>
    <w:rsid w:val="00CC3C70"/>
    <w:rsid w:val="00CD2555"/>
    <w:rsid w:val="00CE7DA1"/>
    <w:rsid w:val="00CF4BF1"/>
    <w:rsid w:val="00D071B0"/>
    <w:rsid w:val="00D1019B"/>
    <w:rsid w:val="00D51135"/>
    <w:rsid w:val="00D56BB0"/>
    <w:rsid w:val="00D62959"/>
    <w:rsid w:val="00D71CBC"/>
    <w:rsid w:val="00DD56BE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F00A0D"/>
    <w:rsid w:val="00F1517D"/>
    <w:rsid w:val="00F76749"/>
    <w:rsid w:val="00F858C7"/>
    <w:rsid w:val="00FC687A"/>
    <w:rsid w:val="00FD6B01"/>
    <w:rsid w:val="00FD7472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86015A-5633-4152-80C1-96545A4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B3569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B3569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569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B356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 </vt:lpstr>
    </vt:vector>
  </TitlesOfParts>
  <Company>MUBNM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2020-05-29T09:06:00Z</dcterms:created>
  <dcterms:modified xsi:type="dcterms:W3CDTF">2020-06-02T07:46:00Z</dcterms:modified>
</cp:coreProperties>
</file>