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Pr="00ED3919" w:rsidRDefault="0050541F" w:rsidP="00311503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  <w:r w:rsidRPr="00ED3919">
        <w:rPr>
          <w:b/>
          <w:bCs/>
          <w:i/>
          <w:iCs/>
          <w:sz w:val="32"/>
          <w:szCs w:val="32"/>
        </w:rPr>
        <w:t>Návrh na  vydanie kolaudačného rozhodnutia</w:t>
      </w:r>
    </w:p>
    <w:p w:rsidR="0050541F" w:rsidRDefault="0050541F" w:rsidP="00311503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podľa § </w:t>
      </w:r>
      <w:smartTag w:uri="urn:schemas-microsoft-com:office:smarttags" w:element="metricconverter">
        <w:smartTagPr>
          <w:attr w:name="ProductID" w:val="79 a"/>
        </w:smartTagPr>
        <w:r w:rsidRPr="00311503">
          <w:rPr>
            <w:b/>
            <w:bCs/>
            <w:sz w:val="24"/>
            <w:szCs w:val="24"/>
          </w:rPr>
          <w:t>79 a</w:t>
        </w:r>
      </w:smartTag>
      <w:r w:rsidRPr="00311503">
        <w:rPr>
          <w:b/>
          <w:bCs/>
          <w:sz w:val="24"/>
          <w:szCs w:val="24"/>
        </w:rPr>
        <w:t xml:space="preserve"> nasl. </w:t>
      </w:r>
      <w:r>
        <w:rPr>
          <w:b/>
          <w:bCs/>
          <w:sz w:val="24"/>
          <w:szCs w:val="24"/>
        </w:rPr>
        <w:t>s</w:t>
      </w:r>
      <w:r w:rsidRPr="00311503">
        <w:rPr>
          <w:b/>
          <w:bCs/>
          <w:sz w:val="24"/>
          <w:szCs w:val="24"/>
        </w:rPr>
        <w:t xml:space="preserve">tavebného zákona v spojení s § 17 Vyhlášky č. 453/2000 Z.z., </w:t>
      </w:r>
    </w:p>
    <w:p w:rsidR="0050541F" w:rsidRDefault="0050541F" w:rsidP="00311503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>ktorou   sa vykonávajú niektor</w:t>
      </w:r>
      <w:r>
        <w:rPr>
          <w:b/>
          <w:bCs/>
          <w:sz w:val="24"/>
          <w:szCs w:val="24"/>
        </w:rPr>
        <w:t>é ustanovenia stavebného zákona</w:t>
      </w:r>
    </w:p>
    <w:p w:rsidR="0050541F" w:rsidRPr="00311503" w:rsidRDefault="0050541F" w:rsidP="00311503">
      <w:pPr>
        <w:jc w:val="center"/>
        <w:rPr>
          <w:b/>
          <w:bCs/>
          <w:sz w:val="24"/>
          <w:szCs w:val="24"/>
        </w:rPr>
      </w:pP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>1.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Navrhovateľ</w:t>
      </w:r>
      <w:r w:rsidRPr="00311503">
        <w:rPr>
          <w:sz w:val="24"/>
          <w:szCs w:val="24"/>
        </w:rPr>
        <w:t>(ia)</w:t>
      </w:r>
      <w:r w:rsidRPr="00311503">
        <w:rPr>
          <w:b/>
          <w:bCs/>
          <w:sz w:val="24"/>
          <w:szCs w:val="24"/>
        </w:rPr>
        <w:t xml:space="preserve"> </w:t>
      </w:r>
      <w:r w:rsidRPr="00311503">
        <w:rPr>
          <w:sz w:val="24"/>
          <w:szCs w:val="24"/>
        </w:rPr>
        <w:t>(všetci stavebníci uvedení na stavebnom povolení)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Zastúpený splnomocneným zástupcom:.......................................................................................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2.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 xml:space="preserve">Označenie a miesto stavby </w:t>
      </w:r>
      <w:r w:rsidRPr="00311503">
        <w:rPr>
          <w:sz w:val="24"/>
          <w:szCs w:val="24"/>
        </w:rPr>
        <w:t>(uvedie sa označenie podľa stavebného povolenia):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Názov  stavby:..............................................................................................................................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Účel stavby:.................................................................................................................................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Miesto stavby:..............................................................................................................................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Parcel</w:t>
      </w:r>
      <w:r>
        <w:rPr>
          <w:sz w:val="24"/>
          <w:szCs w:val="24"/>
        </w:rPr>
        <w:t>né</w:t>
      </w:r>
      <w:r w:rsidRPr="00311503">
        <w:rPr>
          <w:sz w:val="24"/>
          <w:szCs w:val="24"/>
        </w:rPr>
        <w:t xml:space="preserve"> číslo: ......................................... Katastrálne územie:...................................................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311503">
        <w:rPr>
          <w:sz w:val="24"/>
          <w:szCs w:val="24"/>
        </w:rPr>
        <w:t>3.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 xml:space="preserve">Údaje o stavebnom povolení (zmene stavby pred dokončením): 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         </w:t>
      </w:r>
      <w:r w:rsidRPr="00311503">
        <w:rPr>
          <w:sz w:val="24"/>
          <w:szCs w:val="24"/>
        </w:rPr>
        <w:tab/>
        <w:t>Stavebné povolenie číslo:  ....................................................................zo dňa ...........................</w:t>
      </w:r>
      <w:r>
        <w:rPr>
          <w:sz w:val="24"/>
          <w:szCs w:val="24"/>
        </w:rPr>
        <w:t>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nadobudlo právoplatnosť dňa:..................................................</w:t>
      </w:r>
      <w:r>
        <w:rPr>
          <w:sz w:val="24"/>
          <w:szCs w:val="24"/>
        </w:rPr>
        <w:t>................................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         </w:t>
      </w:r>
      <w:r w:rsidRPr="00311503">
        <w:rPr>
          <w:sz w:val="24"/>
          <w:szCs w:val="24"/>
        </w:rPr>
        <w:tab/>
      </w:r>
      <w:r>
        <w:rPr>
          <w:sz w:val="24"/>
          <w:szCs w:val="24"/>
        </w:rPr>
        <w:t>Rozhodnutie</w:t>
      </w:r>
      <w:r w:rsidRPr="00311503">
        <w:rPr>
          <w:sz w:val="24"/>
          <w:szCs w:val="24"/>
        </w:rPr>
        <w:t xml:space="preserve"> o povolení zmeny stavby pred dokončením:.................</w:t>
      </w:r>
      <w:r>
        <w:rPr>
          <w:sz w:val="24"/>
          <w:szCs w:val="24"/>
        </w:rPr>
        <w:t>...........................................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číslo:</w:t>
      </w:r>
      <w:r>
        <w:rPr>
          <w:sz w:val="24"/>
          <w:szCs w:val="24"/>
        </w:rPr>
        <w:t xml:space="preserve"> </w:t>
      </w:r>
      <w:r w:rsidRPr="00311503">
        <w:rPr>
          <w:sz w:val="24"/>
          <w:szCs w:val="24"/>
        </w:rPr>
        <w:t>..............................................................................zo dňa: .............................</w:t>
      </w:r>
      <w:r>
        <w:rPr>
          <w:sz w:val="24"/>
          <w:szCs w:val="24"/>
        </w:rPr>
        <w:t>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Rozhodnutie nadobudlo právoplatnosť dňa:</w:t>
      </w:r>
      <w:r>
        <w:rPr>
          <w:sz w:val="24"/>
          <w:szCs w:val="24"/>
        </w:rPr>
        <w:t xml:space="preserve"> </w:t>
      </w:r>
      <w:r w:rsidRPr="00311503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 xml:space="preserve">4.        </w:t>
      </w:r>
      <w:r w:rsidRPr="00311503">
        <w:rPr>
          <w:b/>
          <w:bCs/>
          <w:sz w:val="24"/>
          <w:szCs w:val="24"/>
        </w:rPr>
        <w:t xml:space="preserve">Stavenisko bude úplne vypratané a úprava okolia bude dokončená do: </w:t>
      </w:r>
      <w:r w:rsidRPr="00311503">
        <w:rPr>
          <w:sz w:val="24"/>
          <w:szCs w:val="24"/>
        </w:rPr>
        <w:t>..............................</w:t>
      </w:r>
      <w:r>
        <w:rPr>
          <w:sz w:val="24"/>
          <w:szCs w:val="24"/>
        </w:rPr>
        <w:t>.</w:t>
      </w:r>
    </w:p>
    <w:p w:rsidR="0050541F" w:rsidRPr="00311503" w:rsidRDefault="0050541F" w:rsidP="00311503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>5.</w:t>
      </w: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Opis zmien a odchýlok oproti stavebnému povoleniu a územnému rozhodnutiu:</w:t>
      </w:r>
    </w:p>
    <w:p w:rsidR="0050541F" w:rsidRPr="00311503" w:rsidRDefault="0050541F" w:rsidP="00075A6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50541F" w:rsidRPr="00311503" w:rsidRDefault="0050541F" w:rsidP="00075A6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50541F" w:rsidRPr="00311503" w:rsidRDefault="0050541F" w:rsidP="00075A6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50541F" w:rsidRDefault="0050541F" w:rsidP="00075A6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11503">
        <w:rPr>
          <w:sz w:val="24"/>
          <w:szCs w:val="24"/>
        </w:rPr>
        <w:tab/>
      </w:r>
      <w:r w:rsidRPr="00311503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50541F" w:rsidRDefault="0050541F" w:rsidP="0069357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6</w:t>
      </w:r>
      <w:r w:rsidRPr="00311503">
        <w:rPr>
          <w:sz w:val="24"/>
          <w:szCs w:val="24"/>
        </w:rPr>
        <w:t>.</w:t>
      </w:r>
      <w:r w:rsidRPr="00311503">
        <w:rPr>
          <w:sz w:val="24"/>
          <w:szCs w:val="24"/>
        </w:rPr>
        <w:tab/>
      </w:r>
      <w:r w:rsidRPr="00311503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rozčlenený na samostatné objekty</w:t>
      </w:r>
      <w:r w:rsidRPr="00311503">
        <w:rPr>
          <w:sz w:val="24"/>
          <w:szCs w:val="24"/>
        </w:rPr>
        <w:t xml:space="preserve">  (pre určenie výšky správneho poplatku za kolaudáciu)</w:t>
      </w:r>
      <w:r>
        <w:rPr>
          <w:sz w:val="24"/>
          <w:szCs w:val="24"/>
        </w:rPr>
        <w:t>: ..............................................................................................................</w:t>
      </w:r>
    </w:p>
    <w:p w:rsidR="0050541F" w:rsidRDefault="0050541F" w:rsidP="00BC30C0">
      <w:pPr>
        <w:jc w:val="both"/>
        <w:rPr>
          <w:sz w:val="24"/>
          <w:szCs w:val="24"/>
        </w:rPr>
      </w:pPr>
    </w:p>
    <w:p w:rsidR="0050541F" w:rsidRPr="008872F8" w:rsidRDefault="0050541F" w:rsidP="00BC30C0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50541F" w:rsidRPr="00753EEF" w:rsidRDefault="0050541F" w:rsidP="00311503">
      <w:pPr>
        <w:ind w:left="705" w:hanging="705"/>
      </w:pPr>
    </w:p>
    <w:p w:rsidR="0050541F" w:rsidRPr="009772A0" w:rsidRDefault="0050541F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50541F" w:rsidRDefault="0050541F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50541F" w:rsidRPr="009772A0" w:rsidRDefault="0050541F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50541F" w:rsidRPr="009772A0" w:rsidRDefault="0050541F" w:rsidP="0060532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50541F" w:rsidRPr="00E231E9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50541F" w:rsidRPr="00E231E9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50541F" w:rsidRPr="00E231E9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60532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05324">
        <w:rPr>
          <w:b/>
          <w:bCs/>
          <w:sz w:val="24"/>
          <w:szCs w:val="24"/>
        </w:rPr>
        <w:t>Prílohy:</w:t>
      </w:r>
    </w:p>
    <w:p w:rsidR="0050541F" w:rsidRPr="00605324" w:rsidRDefault="0050541F" w:rsidP="0060532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Doklad o vytýčení priestorovej polohy stavby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 xml:space="preserve">Výkresy v dvoch vyhotoveniach v ktorých sú vyznačené zmeny, ku ktorým došlo počas výstavby, ich opis a zdôvodnenie (odchýlky od územného rozhodnutia a stavebného povolenia), </w:t>
      </w:r>
      <w:r>
        <w:rPr>
          <w:sz w:val="22"/>
          <w:szCs w:val="22"/>
        </w:rPr>
        <w:t>vyznačené v projektovej dokumentácii overenej v stavebnom konaní, ak konanie o nich stavebný úrad spojil s kolaudačným konaním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Geometrický plán skutočného zamerania stavby (GP musí byť overený  správou katastra nehnuteľností)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Zápis do digitálnej technickej mapy mesta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Doklad o nakladaní so stavebným odpadom počas výstavby</w:t>
      </w:r>
      <w:r>
        <w:rPr>
          <w:sz w:val="22"/>
          <w:szCs w:val="22"/>
        </w:rPr>
        <w:t xml:space="preserve"> (Stanovisko Okresného úradu Bratislava, Tomášikova 46, odbor životné prostredie – odpadové hospodárstvo)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>Právoplatné kolaudačné rozhodnutie príslušného stavebného úradu pre vodné stavby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 xml:space="preserve">Právoplatné kolaudačné rozhodnutie príslušného stavebného úradu pre </w:t>
      </w:r>
      <w:r>
        <w:rPr>
          <w:sz w:val="22"/>
          <w:szCs w:val="22"/>
        </w:rPr>
        <w:t>inžinierske siete (voda, kanalizácia, plyn, elektrika)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Certifikáty – prehlásenia o zhode stavebných výrobkov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360"/>
        <w:jc w:val="both"/>
        <w:rPr>
          <w:sz w:val="22"/>
          <w:szCs w:val="22"/>
        </w:rPr>
      </w:pPr>
      <w:r w:rsidRPr="00940A46">
        <w:rPr>
          <w:sz w:val="22"/>
          <w:szCs w:val="22"/>
        </w:rPr>
        <w:t xml:space="preserve">Kópia stavebného povolenia </w:t>
      </w:r>
    </w:p>
    <w:p w:rsidR="0050541F" w:rsidRPr="009F0D70" w:rsidRDefault="0050541F" w:rsidP="0013410A">
      <w:pPr>
        <w:pStyle w:val="BodyText"/>
        <w:numPr>
          <w:ilvl w:val="0"/>
          <w:numId w:val="22"/>
        </w:numPr>
        <w:tabs>
          <w:tab w:val="clear" w:pos="1080"/>
          <w:tab w:val="num" w:pos="36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360"/>
        <w:rPr>
          <w:sz w:val="20"/>
          <w:szCs w:val="20"/>
        </w:rPr>
      </w:pPr>
      <w:r w:rsidRPr="00217FA7">
        <w:rPr>
          <w:sz w:val="22"/>
          <w:szCs w:val="22"/>
        </w:rPr>
        <w:t>Projektová dokumentácia overená stavebným úradom v stavebnom konaní</w:t>
      </w:r>
      <w:r w:rsidRPr="00940A46">
        <w:t xml:space="preserve"> </w:t>
      </w:r>
      <w:r w:rsidRPr="009F0D70">
        <w:rPr>
          <w:sz w:val="20"/>
          <w:szCs w:val="20"/>
        </w:rPr>
        <w:t>(predložiť pri ústnom</w:t>
      </w:r>
      <w:r>
        <w:rPr>
          <w:sz w:val="20"/>
          <w:szCs w:val="20"/>
        </w:rPr>
        <w:t xml:space="preserve"> </w:t>
      </w:r>
      <w:r w:rsidRPr="009F0D70">
        <w:rPr>
          <w:sz w:val="20"/>
          <w:szCs w:val="20"/>
        </w:rPr>
        <w:t>konaní)</w:t>
      </w:r>
    </w:p>
    <w:p w:rsidR="0050541F" w:rsidRPr="007955DD" w:rsidRDefault="0050541F" w:rsidP="0013410A">
      <w:pPr>
        <w:pStyle w:val="BodyText"/>
        <w:numPr>
          <w:ilvl w:val="0"/>
          <w:numId w:val="22"/>
        </w:numPr>
        <w:tabs>
          <w:tab w:val="clear" w:pos="1080"/>
          <w:tab w:val="num" w:pos="36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360"/>
        <w:rPr>
          <w:sz w:val="22"/>
          <w:szCs w:val="22"/>
        </w:rPr>
      </w:pPr>
      <w:r w:rsidRPr="007955DD">
        <w:rPr>
          <w:sz w:val="22"/>
          <w:szCs w:val="22"/>
        </w:rPr>
        <w:t>Plná moc (v prípade, ak sa dá stavebník zastupovať)</w:t>
      </w:r>
    </w:p>
    <w:p w:rsidR="0050541F" w:rsidRPr="00940A46" w:rsidRDefault="0050541F" w:rsidP="0013410A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940A46">
        <w:rPr>
          <w:sz w:val="22"/>
          <w:szCs w:val="22"/>
        </w:rPr>
        <w:t xml:space="preserve">Doklad o zaplatení správneho poplatku. Poplatok sa hradí na základe predpisu, ktorý pripravia na </w:t>
      </w:r>
      <w:r>
        <w:rPr>
          <w:sz w:val="22"/>
          <w:szCs w:val="22"/>
        </w:rPr>
        <w:t>s</w:t>
      </w:r>
      <w:r w:rsidRPr="00940A46">
        <w:rPr>
          <w:sz w:val="22"/>
          <w:szCs w:val="22"/>
        </w:rPr>
        <w:t>tavebnom úrade</w:t>
      </w:r>
      <w:r>
        <w:rPr>
          <w:sz w:val="22"/>
          <w:szCs w:val="22"/>
        </w:rPr>
        <w:t>.</w:t>
      </w:r>
    </w:p>
    <w:p w:rsidR="0050541F" w:rsidRDefault="0050541F" w:rsidP="00605324">
      <w:pPr>
        <w:autoSpaceDE w:val="0"/>
        <w:autoSpaceDN w:val="0"/>
        <w:adjustRightInd w:val="0"/>
        <w:rPr>
          <w:sz w:val="16"/>
          <w:szCs w:val="16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605324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EF7272">
      <w:pPr>
        <w:spacing w:line="360" w:lineRule="auto"/>
        <w:rPr>
          <w:sz w:val="24"/>
          <w:szCs w:val="24"/>
        </w:rPr>
      </w:pPr>
    </w:p>
    <w:p w:rsidR="0050541F" w:rsidRDefault="0050541F" w:rsidP="00581CAB">
      <w:pPr>
        <w:rPr>
          <w:sz w:val="18"/>
          <w:szCs w:val="18"/>
        </w:rPr>
      </w:pPr>
    </w:p>
    <w:p w:rsidR="0050541F" w:rsidRDefault="0050541F" w:rsidP="00581CAB">
      <w:pPr>
        <w:rPr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</w:t>
      </w:r>
    </w:p>
    <w:p w:rsidR="0050541F" w:rsidRPr="00AF455A" w:rsidRDefault="0050541F" w:rsidP="00581CAB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50541F" w:rsidRPr="00F823DB" w:rsidRDefault="0050541F" w:rsidP="00581CAB">
      <w:pPr>
        <w:rPr>
          <w:iCs/>
          <w:sz w:val="18"/>
          <w:szCs w:val="18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p w:rsidR="0050541F" w:rsidRDefault="0050541F" w:rsidP="00EF7272">
      <w:pPr>
        <w:spacing w:line="360" w:lineRule="auto"/>
        <w:rPr>
          <w:sz w:val="24"/>
          <w:szCs w:val="24"/>
        </w:rPr>
      </w:pPr>
    </w:p>
    <w:sectPr w:rsidR="0050541F" w:rsidSect="007955DD">
      <w:footerReference w:type="default" r:id="rId9"/>
      <w:pgSz w:w="11906" w:h="16838" w:code="9"/>
      <w:pgMar w:top="567" w:right="794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1F" w:rsidRDefault="0050541F">
      <w:r>
        <w:separator/>
      </w:r>
    </w:p>
  </w:endnote>
  <w:endnote w:type="continuationSeparator" w:id="0">
    <w:p w:rsidR="0050541F" w:rsidRDefault="0050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F" w:rsidRPr="00716A18" w:rsidRDefault="0050541F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1F" w:rsidRDefault="0050541F">
      <w:r>
        <w:separator/>
      </w:r>
    </w:p>
  </w:footnote>
  <w:footnote w:type="continuationSeparator" w:id="0">
    <w:p w:rsidR="0050541F" w:rsidRDefault="00505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900"/>
    <w:multiLevelType w:val="multilevel"/>
    <w:tmpl w:val="B4186BB4"/>
    <w:lvl w:ilvl="0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F68D9"/>
    <w:multiLevelType w:val="hybridMultilevel"/>
    <w:tmpl w:val="E710D0A0"/>
    <w:lvl w:ilvl="0" w:tplc="1ED894F8">
      <w:start w:val="12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E79FB"/>
    <w:multiLevelType w:val="multilevel"/>
    <w:tmpl w:val="B42A38CC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ED1971"/>
    <w:multiLevelType w:val="multilevel"/>
    <w:tmpl w:val="169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A29BD"/>
    <w:multiLevelType w:val="multilevel"/>
    <w:tmpl w:val="E710D0A0"/>
    <w:lvl w:ilvl="0">
      <w:start w:val="12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0F3CE8"/>
    <w:multiLevelType w:val="multilevel"/>
    <w:tmpl w:val="9304AA72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2726D8"/>
    <w:multiLevelType w:val="multilevel"/>
    <w:tmpl w:val="9304AA72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B412C"/>
    <w:multiLevelType w:val="hybridMultilevel"/>
    <w:tmpl w:val="F6E0AD22"/>
    <w:lvl w:ilvl="0" w:tplc="97008526">
      <w:start w:val="13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F46262"/>
    <w:multiLevelType w:val="hybridMultilevel"/>
    <w:tmpl w:val="18885A56"/>
    <w:lvl w:ilvl="0" w:tplc="F30003D2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D77B38"/>
    <w:multiLevelType w:val="hybridMultilevel"/>
    <w:tmpl w:val="AE08E72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E540410"/>
    <w:multiLevelType w:val="multilevel"/>
    <w:tmpl w:val="18885A56"/>
    <w:lvl w:ilvl="0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57A52"/>
    <w:multiLevelType w:val="hybridMultilevel"/>
    <w:tmpl w:val="458A422C"/>
    <w:lvl w:ilvl="0" w:tplc="1B62EF2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DC5F31"/>
    <w:multiLevelType w:val="multilevel"/>
    <w:tmpl w:val="5302F556"/>
    <w:lvl w:ilvl="0">
      <w:start w:val="15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6D6F3E"/>
    <w:multiLevelType w:val="hybridMultilevel"/>
    <w:tmpl w:val="5302F556"/>
    <w:lvl w:ilvl="0" w:tplc="E70C6944">
      <w:start w:val="15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9C4C06"/>
    <w:multiLevelType w:val="hybridMultilevel"/>
    <w:tmpl w:val="B4186BB4"/>
    <w:lvl w:ilvl="0" w:tplc="3B5EF546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0C4495"/>
    <w:multiLevelType w:val="hybridMultilevel"/>
    <w:tmpl w:val="F8A4487C"/>
    <w:lvl w:ilvl="0" w:tplc="98DEE3E8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483CF4"/>
    <w:multiLevelType w:val="hybridMultilevel"/>
    <w:tmpl w:val="9304AA72"/>
    <w:lvl w:ilvl="0" w:tplc="80C2270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1A4697"/>
    <w:multiLevelType w:val="multilevel"/>
    <w:tmpl w:val="458A42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7A0BCB"/>
    <w:multiLevelType w:val="multilevel"/>
    <w:tmpl w:val="13B463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1C2277"/>
    <w:multiLevelType w:val="hybridMultilevel"/>
    <w:tmpl w:val="D5329C7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99464F4"/>
    <w:multiLevelType w:val="multilevel"/>
    <w:tmpl w:val="B42A38CC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B81714"/>
    <w:multiLevelType w:val="multilevel"/>
    <w:tmpl w:val="AB78C1E6"/>
    <w:lvl w:ilvl="0">
      <w:start w:val="1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"/>
  </w:num>
  <w:num w:numId="5">
    <w:abstractNumId w:val="17"/>
  </w:num>
  <w:num w:numId="6">
    <w:abstractNumId w:val="15"/>
  </w:num>
  <w:num w:numId="7">
    <w:abstractNumId w:val="20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8"/>
  </w:num>
  <w:num w:numId="13">
    <w:abstractNumId w:val="21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4B56"/>
    <w:rsid w:val="00035525"/>
    <w:rsid w:val="000401A5"/>
    <w:rsid w:val="000514B2"/>
    <w:rsid w:val="00055CB3"/>
    <w:rsid w:val="00075A62"/>
    <w:rsid w:val="000955E4"/>
    <w:rsid w:val="000B1331"/>
    <w:rsid w:val="000C1FAA"/>
    <w:rsid w:val="000D0291"/>
    <w:rsid w:val="00107B50"/>
    <w:rsid w:val="00117DD1"/>
    <w:rsid w:val="0013410A"/>
    <w:rsid w:val="00146559"/>
    <w:rsid w:val="00154739"/>
    <w:rsid w:val="0019691F"/>
    <w:rsid w:val="001A05DC"/>
    <w:rsid w:val="001A1135"/>
    <w:rsid w:val="001A346D"/>
    <w:rsid w:val="001B424C"/>
    <w:rsid w:val="001C2BD1"/>
    <w:rsid w:val="001E3364"/>
    <w:rsid w:val="001F24E3"/>
    <w:rsid w:val="002156F4"/>
    <w:rsid w:val="00217FA7"/>
    <w:rsid w:val="002346EE"/>
    <w:rsid w:val="00235C4A"/>
    <w:rsid w:val="002467DB"/>
    <w:rsid w:val="0025062F"/>
    <w:rsid w:val="00260FAF"/>
    <w:rsid w:val="002702B0"/>
    <w:rsid w:val="00273419"/>
    <w:rsid w:val="002959F1"/>
    <w:rsid w:val="002A58A7"/>
    <w:rsid w:val="002B01C2"/>
    <w:rsid w:val="002F50FC"/>
    <w:rsid w:val="00304670"/>
    <w:rsid w:val="00311503"/>
    <w:rsid w:val="003134A0"/>
    <w:rsid w:val="003152ED"/>
    <w:rsid w:val="00347488"/>
    <w:rsid w:val="0037650E"/>
    <w:rsid w:val="00386253"/>
    <w:rsid w:val="00392666"/>
    <w:rsid w:val="00394DA3"/>
    <w:rsid w:val="003C6DFA"/>
    <w:rsid w:val="003D5D82"/>
    <w:rsid w:val="003E3CBB"/>
    <w:rsid w:val="003F5F26"/>
    <w:rsid w:val="003F6553"/>
    <w:rsid w:val="00402C60"/>
    <w:rsid w:val="00483C7F"/>
    <w:rsid w:val="004978D2"/>
    <w:rsid w:val="004A3837"/>
    <w:rsid w:val="004C6265"/>
    <w:rsid w:val="004E1C40"/>
    <w:rsid w:val="004E28A0"/>
    <w:rsid w:val="0050541F"/>
    <w:rsid w:val="005248AE"/>
    <w:rsid w:val="00532F97"/>
    <w:rsid w:val="00535CC9"/>
    <w:rsid w:val="00543A56"/>
    <w:rsid w:val="005613EB"/>
    <w:rsid w:val="005773E0"/>
    <w:rsid w:val="00581CAB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3570"/>
    <w:rsid w:val="006967ED"/>
    <w:rsid w:val="006A74FB"/>
    <w:rsid w:val="006B31BB"/>
    <w:rsid w:val="006C1F51"/>
    <w:rsid w:val="006D0E61"/>
    <w:rsid w:val="00702B06"/>
    <w:rsid w:val="007044D3"/>
    <w:rsid w:val="00711030"/>
    <w:rsid w:val="00716A18"/>
    <w:rsid w:val="00726D84"/>
    <w:rsid w:val="0072795A"/>
    <w:rsid w:val="00753EEF"/>
    <w:rsid w:val="007615D5"/>
    <w:rsid w:val="007914EE"/>
    <w:rsid w:val="007955DD"/>
    <w:rsid w:val="00796BAC"/>
    <w:rsid w:val="00797B92"/>
    <w:rsid w:val="00805032"/>
    <w:rsid w:val="00813B26"/>
    <w:rsid w:val="00814B8D"/>
    <w:rsid w:val="0086191D"/>
    <w:rsid w:val="00874416"/>
    <w:rsid w:val="008746E0"/>
    <w:rsid w:val="008872F8"/>
    <w:rsid w:val="00891AB1"/>
    <w:rsid w:val="008B4653"/>
    <w:rsid w:val="008C10C0"/>
    <w:rsid w:val="008C6C0E"/>
    <w:rsid w:val="008D7EC0"/>
    <w:rsid w:val="009029E5"/>
    <w:rsid w:val="0092119C"/>
    <w:rsid w:val="00927B50"/>
    <w:rsid w:val="00931661"/>
    <w:rsid w:val="0093707F"/>
    <w:rsid w:val="00940A46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F0D70"/>
    <w:rsid w:val="009F5563"/>
    <w:rsid w:val="00A17275"/>
    <w:rsid w:val="00A51D89"/>
    <w:rsid w:val="00A53A1F"/>
    <w:rsid w:val="00A62424"/>
    <w:rsid w:val="00A66C0B"/>
    <w:rsid w:val="00A71F2E"/>
    <w:rsid w:val="00A979CB"/>
    <w:rsid w:val="00AA156D"/>
    <w:rsid w:val="00AD62EC"/>
    <w:rsid w:val="00AE7A6F"/>
    <w:rsid w:val="00AF26E7"/>
    <w:rsid w:val="00AF455A"/>
    <w:rsid w:val="00B104E2"/>
    <w:rsid w:val="00B27721"/>
    <w:rsid w:val="00B703DF"/>
    <w:rsid w:val="00BA19B1"/>
    <w:rsid w:val="00BC30C0"/>
    <w:rsid w:val="00BE0B79"/>
    <w:rsid w:val="00C40CEB"/>
    <w:rsid w:val="00C432AA"/>
    <w:rsid w:val="00C43579"/>
    <w:rsid w:val="00C47916"/>
    <w:rsid w:val="00CA49C4"/>
    <w:rsid w:val="00CB0C2C"/>
    <w:rsid w:val="00CC1E8C"/>
    <w:rsid w:val="00CC1FE2"/>
    <w:rsid w:val="00CC3C70"/>
    <w:rsid w:val="00CC4D54"/>
    <w:rsid w:val="00CE7F68"/>
    <w:rsid w:val="00CF4685"/>
    <w:rsid w:val="00D071B0"/>
    <w:rsid w:val="00D1019B"/>
    <w:rsid w:val="00D5365C"/>
    <w:rsid w:val="00D62959"/>
    <w:rsid w:val="00D645C4"/>
    <w:rsid w:val="00D71CBC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D3919"/>
    <w:rsid w:val="00EF0E16"/>
    <w:rsid w:val="00EF7272"/>
    <w:rsid w:val="00F71A27"/>
    <w:rsid w:val="00F76749"/>
    <w:rsid w:val="00F823DB"/>
    <w:rsid w:val="00F84A55"/>
    <w:rsid w:val="00F858C7"/>
    <w:rsid w:val="00FC687A"/>
    <w:rsid w:val="00FC7CC9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4D5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D5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D54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4D5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4D5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936</Words>
  <Characters>5339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2013-04-12T08:47:00Z</cp:lastPrinted>
  <dcterms:created xsi:type="dcterms:W3CDTF">2020-01-23T09:21:00Z</dcterms:created>
  <dcterms:modified xsi:type="dcterms:W3CDTF">2020-01-23T12:04:00Z</dcterms:modified>
</cp:coreProperties>
</file>