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Pr="00707277" w:rsidRDefault="005A70F2" w:rsidP="00C804EE">
      <w:pPr>
        <w:rPr>
          <w:sz w:val="22"/>
          <w:szCs w:val="22"/>
        </w:rPr>
      </w:pPr>
    </w:p>
    <w:p w:rsidR="005A70F2" w:rsidRPr="00707277" w:rsidRDefault="005A70F2" w:rsidP="00C804EE">
      <w:pPr>
        <w:rPr>
          <w:sz w:val="22"/>
          <w:szCs w:val="22"/>
        </w:rPr>
      </w:pPr>
    </w:p>
    <w:p w:rsidR="005A70F2" w:rsidRPr="005566EA" w:rsidRDefault="005A70F2" w:rsidP="00C804EE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1</w:t>
      </w:r>
    </w:p>
    <w:p w:rsidR="005A70F2" w:rsidRDefault="005A70F2" w:rsidP="00C804EE">
      <w:pPr>
        <w:shd w:val="clear" w:color="auto" w:fill="FFFFFF"/>
        <w:spacing w:before="90" w:after="30"/>
        <w:jc w:val="center"/>
        <w:outlineLvl w:val="1"/>
        <w:rPr>
          <w:b/>
          <w:sz w:val="20"/>
          <w:szCs w:val="20"/>
        </w:rPr>
      </w:pPr>
    </w:p>
    <w:p w:rsidR="005A70F2" w:rsidRPr="005566EA" w:rsidRDefault="005A70F2" w:rsidP="00C804EE">
      <w:pPr>
        <w:shd w:val="clear" w:color="auto" w:fill="FFFFFF"/>
        <w:spacing w:before="90" w:after="30"/>
        <w:jc w:val="center"/>
        <w:outlineLvl w:val="1"/>
        <w:rPr>
          <w:sz w:val="20"/>
          <w:szCs w:val="20"/>
        </w:rPr>
      </w:pPr>
      <w:r w:rsidRPr="005566EA">
        <w:rPr>
          <w:b/>
          <w:sz w:val="20"/>
          <w:szCs w:val="20"/>
        </w:rPr>
        <w:t>Žiadosť o poskytnutie dotácie</w:t>
      </w:r>
      <w:r w:rsidRPr="005566EA">
        <w:rPr>
          <w:sz w:val="20"/>
          <w:szCs w:val="20"/>
        </w:rPr>
        <w:t>:</w:t>
      </w: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1. Názov projektu:</w:t>
      </w: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Termín realizácie:</w:t>
      </w: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Miesto realizácie:</w:t>
      </w: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2. Názov/označenie žiadateľa: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Právna forma: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3. Stručný opis činnosti organizácie: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4. Adresa/sídlo/miesto podnikania: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webová stránka: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vzniku právnickej osoby/fyzickej osoby - podnikateľa: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5. Meno a kontakt štatutárneho zástupcu/zástupcov: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Funkcia: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lang w:eastAsia="en-US"/>
        </w:rPr>
      </w:pPr>
      <w:r w:rsidRPr="005566EA">
        <w:rPr>
          <w:rFonts w:ascii="Times New Roman" w:hAnsi="Times New Roman"/>
          <w:sz w:val="20"/>
          <w:lang w:eastAsia="en-US"/>
        </w:rPr>
        <w:t>Meno a kontakt osoby zodpovednej za realizáciu projektu / aktivity: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6. Číslo bankového účtu v tvare IBAN: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Peňažný ústav: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organizácie /IČO/: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Daňové identifikačné číslo /DIČ/, ak má pridelené: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pre daň z pridanej hodnoty /IČ DPH), ak má pridelené: </w:t>
      </w: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7. Realizátor projektu, ak sa odlišuje od osoby žiadateľa: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Adresa: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8. Ďalšie subjekty, od ktorých žiadateľ požaduje dotáciu na projekt:</w:t>
      </w: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9. Účel použitia dotácie (stručný popis účelu použitia dotácie):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začiatku a ukončenia realizácie projektu / aktivity (harmonogram jednotlivých etáp realizácie projektu/aktivity):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Očakávaný počet osôb v zmysle poskytnutia všeobecne prospešných služieb, všeobecne prospešných alebo verejnoprospešných účelov danej dotácie: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Výstup a prínos projektu/aktivity pre Mestskú časť </w:t>
      </w:r>
      <w:r w:rsidRPr="005566EA">
        <w:rPr>
          <w:rFonts w:ascii="Times New Roman" w:hAnsi="Times New Roman"/>
          <w:sz w:val="20"/>
          <w:lang w:eastAsia="sk-SK"/>
        </w:rPr>
        <w:t xml:space="preserve">Bratislava–Nové Mesto </w:t>
      </w:r>
      <w:r w:rsidRPr="005566EA">
        <w:rPr>
          <w:rFonts w:ascii="Times New Roman" w:hAnsi="Times New Roman"/>
          <w:sz w:val="20"/>
        </w:rPr>
        <w:t>(max. 5 riadkov):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Cieľová veková skupina, na ktorú je projekt/aktivita zameraný, stručné zdôvodnenie (max. na 5 riadkov):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10. Podrobný štruktúrovaný rozpočet celého projektu a zdroje jeho zabezpečenia (položky rozpočtu) - môže byť priložený v prílohe: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Celkové náklady na projekt / aktivitu: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566EA">
        <w:rPr>
          <w:rFonts w:ascii="Times New Roman" w:hAnsi="Times New Roman"/>
          <w:b/>
          <w:sz w:val="20"/>
        </w:rPr>
        <w:t xml:space="preserve">Požadovaná výška dotácie v Eurách: </w:t>
      </w: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Podiel organizácie predkladajúcej projekt/ žiadajúcej o dotáciu (t.j. rozpis podielu jednotlivých prispievateľov, vrátane predkladateľa):</w:t>
      </w: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Zoznam inštitúcií s ktorými spolupracuje na projekte:</w:t>
      </w: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Ak ste v posledných 5 rokoch získali dotáciu z mestskej časti Bratislava – Nové Mesto, uveďte akú sumu a na aký účel ste ju získali:</w:t>
      </w: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A70F2" w:rsidRPr="005566EA" w:rsidRDefault="005A70F2" w:rsidP="00C804E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11. Podrobný technický popis projektu /ak je potrebné, priložiť aj stavebné povolenie/, popis prác a činností súvisiacich s jeho vytvorením /môže byť priložený v prílohe/: </w:t>
      </w:r>
    </w:p>
    <w:p w:rsidR="005A70F2" w:rsidRPr="005566EA" w:rsidRDefault="005A70F2" w:rsidP="00C804E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12. Prínos projektu po jeho realizácii pre príslušnú oblasť v zmysle článku 3 bod 8 (vyberte písmeno a) až f)) nariadenia v spojitosti s článkom 8 nariadenia </w:t>
      </w:r>
      <w:r w:rsidRPr="005566EA">
        <w:rPr>
          <w:rFonts w:ascii="Times New Roman" w:hAnsi="Times New Roman"/>
          <w:sz w:val="16"/>
          <w:szCs w:val="16"/>
        </w:rPr>
        <w:t>/ vyberte z oblastí: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5566EA">
        <w:rPr>
          <w:rFonts w:ascii="Times New Roman" w:hAnsi="Times New Roman"/>
          <w:sz w:val="20"/>
        </w:rPr>
        <w:t xml:space="preserve">: </w:t>
      </w:r>
    </w:p>
    <w:p w:rsidR="005A70F2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</w:rPr>
      </w:pPr>
      <w:r w:rsidRPr="005566EA">
        <w:rPr>
          <w:rFonts w:ascii="Times New Roman" w:hAnsi="Times New Roman"/>
          <w:i/>
          <w:iCs/>
          <w:sz w:val="20"/>
        </w:rPr>
        <w:t xml:space="preserve">Vyhlásenie: 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5566EA">
        <w:rPr>
          <w:rFonts w:ascii="Times New Roman" w:hAnsi="Times New Roman"/>
          <w:sz w:val="20"/>
          <w:lang w:eastAsia="sk-SK"/>
        </w:rPr>
        <w:t>Bratislava–Nové Mesto</w:t>
      </w:r>
      <w:r w:rsidRPr="005566EA">
        <w:rPr>
          <w:rFonts w:ascii="Times New Roman" w:hAnsi="Times New Roman"/>
          <w:sz w:val="20"/>
        </w:rPr>
        <w:t>.</w:t>
      </w:r>
    </w:p>
    <w:p w:rsidR="005A70F2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  <w:t>................................................................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štatutárneho zástupcu a pečiatka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  Bratislave dňa .................................. </w:t>
      </w:r>
    </w:p>
    <w:p w:rsidR="005A70F2" w:rsidRPr="005566EA" w:rsidRDefault="005A70F2" w:rsidP="00C804E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5A70F2" w:rsidRPr="005566EA" w:rsidRDefault="005A70F2" w:rsidP="00C804EE">
      <w:pPr>
        <w:outlineLvl w:val="0"/>
        <w:rPr>
          <w:b/>
          <w:bCs/>
          <w:sz w:val="20"/>
          <w:szCs w:val="20"/>
        </w:rPr>
      </w:pPr>
    </w:p>
    <w:p w:rsidR="005A70F2" w:rsidRDefault="005A70F2" w:rsidP="00C804EE">
      <w:pPr>
        <w:outlineLvl w:val="0"/>
        <w:rPr>
          <w:b/>
          <w:bCs/>
          <w:sz w:val="20"/>
          <w:szCs w:val="20"/>
        </w:rPr>
      </w:pPr>
    </w:p>
    <w:p w:rsidR="005A70F2" w:rsidRPr="005566EA" w:rsidRDefault="005A70F2" w:rsidP="00C804EE">
      <w:pPr>
        <w:outlineLvl w:val="0"/>
        <w:rPr>
          <w:b/>
          <w:bCs/>
          <w:sz w:val="20"/>
          <w:szCs w:val="20"/>
        </w:rPr>
      </w:pPr>
    </w:p>
    <w:p w:rsidR="005A70F2" w:rsidRPr="005566EA" w:rsidRDefault="005A70F2" w:rsidP="00C804EE">
      <w:pPr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K žiadosti priložte najmä nasledovné dokumenty:</w:t>
      </w:r>
    </w:p>
    <w:p w:rsidR="005A70F2" w:rsidRPr="005566EA" w:rsidRDefault="005A70F2" w:rsidP="00C804EE">
      <w:pPr>
        <w:outlineLvl w:val="0"/>
        <w:rPr>
          <w:b/>
          <w:bCs/>
          <w:sz w:val="20"/>
          <w:szCs w:val="20"/>
        </w:rPr>
      </w:pPr>
    </w:p>
    <w:p w:rsidR="005A70F2" w:rsidRPr="005566EA" w:rsidRDefault="005A70F2" w:rsidP="00C804EE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66EA">
        <w:rPr>
          <w:sz w:val="20"/>
          <w:szCs w:val="20"/>
        </w:rPr>
        <w:t xml:space="preserve"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 a iné; v prípade právnickej osoby, resp. v prípade fyzickej osoby – podnikateľa príslušná fotokópia výpisu z obchodného, živnostenského, prípadne iného registra, </w:t>
      </w:r>
    </w:p>
    <w:p w:rsidR="005A70F2" w:rsidRPr="005566EA" w:rsidRDefault="005A70F2" w:rsidP="00C804EE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doklad o menovaní štatutárneho zástupcu organizácie (nevyžaduje sa v prípade, ak je táto informácia uvedená vo výpise z príslušného registra),</w:t>
      </w:r>
    </w:p>
    <w:p w:rsidR="005A70F2" w:rsidRPr="005566EA" w:rsidRDefault="005A70F2" w:rsidP="00C804EE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5A70F2" w:rsidRPr="005566EA" w:rsidRDefault="005A70F2" w:rsidP="00C804EE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5A70F2" w:rsidRPr="00EA1752" w:rsidRDefault="005A70F2" w:rsidP="00C804EE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čestné vyhlásenie žiadateľa v zmysle článku 3 bod. 3 písm. a) nariadenia</w:t>
      </w:r>
    </w:p>
    <w:p w:rsidR="005A70F2" w:rsidRPr="00EA1752" w:rsidRDefault="005A70F2" w:rsidP="00C804EE">
      <w:pPr>
        <w:numPr>
          <w:ilvl w:val="0"/>
          <w:numId w:val="1"/>
        </w:numPr>
        <w:shd w:val="clear" w:color="auto" w:fill="FFFFFF"/>
        <w:spacing w:before="75" w:after="30" w:line="240" w:lineRule="atLeast"/>
        <w:jc w:val="both"/>
        <w:rPr>
          <w:sz w:val="20"/>
          <w:szCs w:val="20"/>
        </w:rPr>
      </w:pPr>
      <w:r w:rsidRPr="00EA1752">
        <w:rPr>
          <w:sz w:val="20"/>
          <w:szCs w:val="20"/>
        </w:rPr>
        <w:t xml:space="preserve">v prípade žiadosti o poskytnutie dotácie na zabezpečenie financovania úpravy plôch vhodných na  tvorbu a realizáciu legálnych grafitov je potrebné k žiadosti o poskytnutie dotácií priložiť tiež súhlas vlastníka dotknutej plochy vrátane dokladu preukazujúceho vlastníctvo k dotknutej ploche.  </w:t>
      </w:r>
    </w:p>
    <w:p w:rsidR="005A70F2" w:rsidRPr="005566EA" w:rsidRDefault="005A70F2" w:rsidP="00C804EE">
      <w:pPr>
        <w:ind w:left="360"/>
        <w:jc w:val="both"/>
        <w:rPr>
          <w:sz w:val="20"/>
          <w:szCs w:val="20"/>
        </w:rPr>
      </w:pPr>
    </w:p>
    <w:p w:rsidR="005A70F2" w:rsidRPr="005566EA" w:rsidRDefault="005A70F2" w:rsidP="00C804EE">
      <w:pPr>
        <w:rPr>
          <w:sz w:val="20"/>
          <w:szCs w:val="20"/>
        </w:rPr>
      </w:pPr>
    </w:p>
    <w:p w:rsidR="005A70F2" w:rsidRPr="005566EA" w:rsidRDefault="005A70F2" w:rsidP="00C804EE">
      <w:pPr>
        <w:jc w:val="both"/>
        <w:rPr>
          <w:b/>
          <w:bCs/>
          <w:sz w:val="20"/>
          <w:szCs w:val="20"/>
          <w:u w:val="single"/>
        </w:rPr>
      </w:pPr>
      <w:r w:rsidRPr="005566EA">
        <w:rPr>
          <w:b/>
          <w:bCs/>
          <w:sz w:val="20"/>
          <w:szCs w:val="20"/>
          <w:u w:val="single"/>
        </w:rPr>
        <w:t>UPOZORNENIE k zasielaniu vyplnených žiadostí</w:t>
      </w:r>
    </w:p>
    <w:p w:rsidR="005A70F2" w:rsidRPr="005566EA" w:rsidRDefault="005A70F2" w:rsidP="00C804EE">
      <w:pPr>
        <w:rPr>
          <w:sz w:val="20"/>
          <w:szCs w:val="20"/>
        </w:rPr>
      </w:pPr>
    </w:p>
    <w:p w:rsidR="005A70F2" w:rsidRPr="005566EA" w:rsidRDefault="005A70F2" w:rsidP="00C804EE">
      <w:pPr>
        <w:rPr>
          <w:sz w:val="20"/>
          <w:szCs w:val="20"/>
        </w:rPr>
      </w:pPr>
      <w:r w:rsidRPr="005566EA">
        <w:rPr>
          <w:sz w:val="20"/>
          <w:szCs w:val="20"/>
        </w:rPr>
        <w:t>Žiadosti je potrebné zaslať:</w:t>
      </w:r>
    </w:p>
    <w:p w:rsidR="005A70F2" w:rsidRPr="005566EA" w:rsidRDefault="005A70F2" w:rsidP="00C804EE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1.  v jednom exemplári na predpísanom formulári spolu s požadovanými  povinnými prílohami na adresu: Mestská časť Bratislava–Nové Mesto, Miestny úrad, Junácka 1, 832 91 Bratislava</w:t>
      </w:r>
    </w:p>
    <w:p w:rsidR="005A70F2" w:rsidRDefault="005A70F2" w:rsidP="00C804EE">
      <w:pPr>
        <w:jc w:val="both"/>
      </w:pPr>
      <w:r w:rsidRPr="005566EA">
        <w:rPr>
          <w:sz w:val="20"/>
          <w:szCs w:val="20"/>
        </w:rPr>
        <w:t xml:space="preserve">2. v elektronickej podobe ako dokument word na adresu: </w:t>
      </w:r>
      <w:hyperlink r:id="rId5" w:history="1">
        <w:r w:rsidRPr="005566EA">
          <w:rPr>
            <w:rStyle w:val="Hyperlink"/>
            <w:sz w:val="20"/>
            <w:szCs w:val="20"/>
          </w:rPr>
          <w:t>dotacie@banm.sk</w:t>
        </w:r>
      </w:hyperlink>
      <w:r w:rsidRPr="005566EA">
        <w:rPr>
          <w:sz w:val="20"/>
          <w:szCs w:val="20"/>
        </w:rPr>
        <w:t xml:space="preserve">, alebo </w:t>
      </w:r>
      <w:hyperlink r:id="rId6" w:history="1">
        <w:r w:rsidRPr="005566EA">
          <w:rPr>
            <w:rStyle w:val="Hyperlink"/>
            <w:sz w:val="20"/>
            <w:szCs w:val="20"/>
          </w:rPr>
          <w:t>prednosta@banm.sk</w:t>
        </w:r>
      </w:hyperlink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Default="005A70F2" w:rsidP="00C804EE">
      <w:pPr>
        <w:jc w:val="both"/>
      </w:pPr>
    </w:p>
    <w:p w:rsidR="005A70F2" w:rsidRPr="005566EA" w:rsidRDefault="005A70F2" w:rsidP="00BF19DE">
      <w:pPr>
        <w:jc w:val="right"/>
        <w:rPr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2</w:t>
      </w:r>
    </w:p>
    <w:tbl>
      <w:tblPr>
        <w:tblW w:w="0" w:type="auto"/>
        <w:tblInd w:w="38" w:type="dxa"/>
        <w:tblLook w:val="01E0"/>
      </w:tblPr>
      <w:tblGrid>
        <w:gridCol w:w="9201"/>
      </w:tblGrid>
      <w:tr w:rsidR="005A70F2" w:rsidRPr="005566EA" w:rsidTr="0082508D">
        <w:trPr>
          <w:trHeight w:val="12407"/>
        </w:trPr>
        <w:tc>
          <w:tcPr>
            <w:tcW w:w="9201" w:type="dxa"/>
          </w:tcPr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>Čestné vyhlásenie</w:t>
            </w:r>
          </w:p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Podpísaný(á) štatutárny(a) zástupca(kyňa) </w:t>
            </w:r>
            <w:r w:rsidRPr="005566EA">
              <w:rPr>
                <w:i/>
                <w:iCs/>
                <w:sz w:val="20"/>
                <w:szCs w:val="20"/>
              </w:rPr>
              <w:t xml:space="preserve">meno, priezvisko, titul: </w:t>
            </w: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organizácie </w:t>
            </w:r>
            <w:r w:rsidRPr="005566EA">
              <w:rPr>
                <w:i/>
                <w:iCs/>
                <w:sz w:val="20"/>
                <w:szCs w:val="20"/>
              </w:rPr>
              <w:t xml:space="preserve">(názov organizácie, príp. meno žiadateľa) </w:t>
            </w: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A70F2" w:rsidRPr="005566EA" w:rsidRDefault="005A70F2" w:rsidP="0082508D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so sídlom/miestom podnikania </w:t>
            </w:r>
          </w:p>
          <w:p w:rsidR="005A70F2" w:rsidRPr="005566EA" w:rsidRDefault="005A70F2" w:rsidP="0082508D">
            <w:pPr>
              <w:spacing w:line="240" w:lineRule="atLeast"/>
              <w:rPr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požadujúci dotáciu na projekt </w:t>
            </w:r>
            <w:r w:rsidRPr="005566EA">
              <w:rPr>
                <w:i/>
                <w:iCs/>
                <w:sz w:val="20"/>
                <w:szCs w:val="20"/>
              </w:rPr>
              <w:t xml:space="preserve">(názov projektu ) </w:t>
            </w: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5A70F2" w:rsidRPr="005566EA" w:rsidRDefault="005A70F2" w:rsidP="0082508D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nie som dlžníkom (dlžníčkou) mestskej časti Bratislava–Nové Mesto, hlavného mesta SR Bratislavy, žiadnej mestskej časti v Bratislave, 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 likvidácii, nie je vedené exekučné konanie,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mám vyrovnané všetky finančné vzťahy (nemám nedoplatky) voči Daňovému úradu, sociálnej poisťovni a zdravotným poisťovniam,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zaväzujem sa vrátiť úroky z poskytnutej dotácie za obdobie dlhšie ako 3 mesiace na účet mestskej časti Bratislava–Nové Mesto po odpočítaní poplatku za vedenie účtu,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platcom dane z pridanej hodnoty*,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som registrovaným platcom dane z pridanej hodnoty a vyhlasujem, že táto nebude pri zúčtovaní dotácie považovaná za oprávnený výdavok*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projekt nie je podporený z iných prostriedkov rozpočtu mestskej časti Bratislava–Nové Mesto alebo Hlavného mesta Slovenskej republiky Bratislavy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5A70F2" w:rsidRPr="005566EA" w:rsidRDefault="005A70F2" w:rsidP="00BF19D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5A70F2" w:rsidRPr="005566EA" w:rsidRDefault="005A70F2" w:rsidP="0082508D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........................................................</w:t>
            </w:r>
          </w:p>
          <w:p w:rsidR="005A70F2" w:rsidRPr="005566EA" w:rsidRDefault="005A70F2" w:rsidP="0082508D">
            <w:pPr>
              <w:pStyle w:val="F2-ZkladnText"/>
              <w:spacing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podpis štatutárneho zástupcu a pečiatka</w:t>
            </w: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V  Bratislave dňa .................................. </w:t>
            </w: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5A70F2" w:rsidRPr="005566EA" w:rsidRDefault="005A70F2" w:rsidP="0082508D">
            <w:pPr>
              <w:spacing w:line="240" w:lineRule="atLeast"/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* </w:t>
            </w:r>
            <w:r w:rsidRPr="005566EA">
              <w:rPr>
                <w:b/>
                <w:bCs/>
                <w:i/>
                <w:iCs/>
                <w:sz w:val="20"/>
                <w:szCs w:val="20"/>
              </w:rPr>
              <w:t>nehodiace sa prečiarknite</w:t>
            </w:r>
          </w:p>
          <w:p w:rsidR="005A70F2" w:rsidRPr="005566EA" w:rsidRDefault="005A70F2" w:rsidP="0082508D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5A70F2" w:rsidRDefault="005A70F2" w:rsidP="00BF19DE"/>
    <w:sectPr w:rsidR="005A70F2" w:rsidSect="00E7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EE"/>
    <w:rsid w:val="000342ED"/>
    <w:rsid w:val="00045FC3"/>
    <w:rsid w:val="000464C2"/>
    <w:rsid w:val="0005450C"/>
    <w:rsid w:val="00060B49"/>
    <w:rsid w:val="00064304"/>
    <w:rsid w:val="00073150"/>
    <w:rsid w:val="000C3C3F"/>
    <w:rsid w:val="000C5A3A"/>
    <w:rsid w:val="000F0854"/>
    <w:rsid w:val="00111E34"/>
    <w:rsid w:val="00113A60"/>
    <w:rsid w:val="00116CA2"/>
    <w:rsid w:val="00117B1D"/>
    <w:rsid w:val="00126B8E"/>
    <w:rsid w:val="0012754D"/>
    <w:rsid w:val="00135FB0"/>
    <w:rsid w:val="00146FE9"/>
    <w:rsid w:val="00153DBF"/>
    <w:rsid w:val="001703E1"/>
    <w:rsid w:val="0018667D"/>
    <w:rsid w:val="00192365"/>
    <w:rsid w:val="00195C9B"/>
    <w:rsid w:val="001B4E50"/>
    <w:rsid w:val="001D57FA"/>
    <w:rsid w:val="001E0FB0"/>
    <w:rsid w:val="001E10F3"/>
    <w:rsid w:val="001E4FB8"/>
    <w:rsid w:val="001F6331"/>
    <w:rsid w:val="0020333F"/>
    <w:rsid w:val="00207F49"/>
    <w:rsid w:val="00230408"/>
    <w:rsid w:val="00230E33"/>
    <w:rsid w:val="002374FE"/>
    <w:rsid w:val="00244DF0"/>
    <w:rsid w:val="00251E4B"/>
    <w:rsid w:val="00256F69"/>
    <w:rsid w:val="002762FC"/>
    <w:rsid w:val="00285A06"/>
    <w:rsid w:val="00297D0F"/>
    <w:rsid w:val="002B262F"/>
    <w:rsid w:val="002C0E5B"/>
    <w:rsid w:val="002E232E"/>
    <w:rsid w:val="0030041D"/>
    <w:rsid w:val="00302449"/>
    <w:rsid w:val="00317E2D"/>
    <w:rsid w:val="00327E07"/>
    <w:rsid w:val="0033271F"/>
    <w:rsid w:val="0033417B"/>
    <w:rsid w:val="0034762C"/>
    <w:rsid w:val="00363C60"/>
    <w:rsid w:val="0037029C"/>
    <w:rsid w:val="003A5651"/>
    <w:rsid w:val="003A722D"/>
    <w:rsid w:val="003B57EF"/>
    <w:rsid w:val="003D3E40"/>
    <w:rsid w:val="003D64F7"/>
    <w:rsid w:val="003E18A7"/>
    <w:rsid w:val="0041684A"/>
    <w:rsid w:val="00462841"/>
    <w:rsid w:val="004677B8"/>
    <w:rsid w:val="0048093E"/>
    <w:rsid w:val="00493D6F"/>
    <w:rsid w:val="004A44B2"/>
    <w:rsid w:val="004A74DB"/>
    <w:rsid w:val="004B709C"/>
    <w:rsid w:val="004C4D3C"/>
    <w:rsid w:val="004C53B0"/>
    <w:rsid w:val="004D1EFB"/>
    <w:rsid w:val="004D7930"/>
    <w:rsid w:val="004F3B10"/>
    <w:rsid w:val="00501EF6"/>
    <w:rsid w:val="00530D79"/>
    <w:rsid w:val="005374F3"/>
    <w:rsid w:val="00553AFB"/>
    <w:rsid w:val="005566EA"/>
    <w:rsid w:val="00565675"/>
    <w:rsid w:val="00572F19"/>
    <w:rsid w:val="0057321E"/>
    <w:rsid w:val="00576F28"/>
    <w:rsid w:val="00591D9D"/>
    <w:rsid w:val="005A0769"/>
    <w:rsid w:val="005A4625"/>
    <w:rsid w:val="005A70F2"/>
    <w:rsid w:val="005C2300"/>
    <w:rsid w:val="005C47DA"/>
    <w:rsid w:val="005E7EF4"/>
    <w:rsid w:val="005F1554"/>
    <w:rsid w:val="005F4A87"/>
    <w:rsid w:val="006011AB"/>
    <w:rsid w:val="0060134F"/>
    <w:rsid w:val="00667410"/>
    <w:rsid w:val="00677CED"/>
    <w:rsid w:val="006B2F42"/>
    <w:rsid w:val="006F2D92"/>
    <w:rsid w:val="00707277"/>
    <w:rsid w:val="00730AAB"/>
    <w:rsid w:val="00762F7A"/>
    <w:rsid w:val="00767A48"/>
    <w:rsid w:val="0077204D"/>
    <w:rsid w:val="00793913"/>
    <w:rsid w:val="0079531B"/>
    <w:rsid w:val="007A1A40"/>
    <w:rsid w:val="007A3E61"/>
    <w:rsid w:val="007B4DC9"/>
    <w:rsid w:val="007C1BFB"/>
    <w:rsid w:val="007C7636"/>
    <w:rsid w:val="007D04A1"/>
    <w:rsid w:val="007F67D6"/>
    <w:rsid w:val="008071FC"/>
    <w:rsid w:val="00811896"/>
    <w:rsid w:val="0082508D"/>
    <w:rsid w:val="00825659"/>
    <w:rsid w:val="0082689E"/>
    <w:rsid w:val="00833CAD"/>
    <w:rsid w:val="0083554C"/>
    <w:rsid w:val="00835D06"/>
    <w:rsid w:val="00837020"/>
    <w:rsid w:val="0085423D"/>
    <w:rsid w:val="00862C86"/>
    <w:rsid w:val="0086470D"/>
    <w:rsid w:val="00886CD4"/>
    <w:rsid w:val="008A013C"/>
    <w:rsid w:val="008C73FD"/>
    <w:rsid w:val="008D74C8"/>
    <w:rsid w:val="008E1149"/>
    <w:rsid w:val="008E2EDB"/>
    <w:rsid w:val="0092452B"/>
    <w:rsid w:val="00947B10"/>
    <w:rsid w:val="00966FAC"/>
    <w:rsid w:val="00970548"/>
    <w:rsid w:val="0097189F"/>
    <w:rsid w:val="0097423C"/>
    <w:rsid w:val="0098091A"/>
    <w:rsid w:val="00994D28"/>
    <w:rsid w:val="00996363"/>
    <w:rsid w:val="009D159B"/>
    <w:rsid w:val="009E34C7"/>
    <w:rsid w:val="009E7B5D"/>
    <w:rsid w:val="009F0BBF"/>
    <w:rsid w:val="009F3BFB"/>
    <w:rsid w:val="00A22685"/>
    <w:rsid w:val="00A34A44"/>
    <w:rsid w:val="00A51145"/>
    <w:rsid w:val="00A73998"/>
    <w:rsid w:val="00A76E65"/>
    <w:rsid w:val="00A77836"/>
    <w:rsid w:val="00A812AF"/>
    <w:rsid w:val="00A84390"/>
    <w:rsid w:val="00A86F26"/>
    <w:rsid w:val="00AA0D06"/>
    <w:rsid w:val="00AA7D29"/>
    <w:rsid w:val="00AC6F3F"/>
    <w:rsid w:val="00AD0A1D"/>
    <w:rsid w:val="00AD143F"/>
    <w:rsid w:val="00AD4C67"/>
    <w:rsid w:val="00AE21F9"/>
    <w:rsid w:val="00AF3B99"/>
    <w:rsid w:val="00B0401A"/>
    <w:rsid w:val="00B325F2"/>
    <w:rsid w:val="00B35925"/>
    <w:rsid w:val="00B5074F"/>
    <w:rsid w:val="00B91AD0"/>
    <w:rsid w:val="00BC4CB7"/>
    <w:rsid w:val="00BC74F4"/>
    <w:rsid w:val="00BD3178"/>
    <w:rsid w:val="00BD483C"/>
    <w:rsid w:val="00BD6E58"/>
    <w:rsid w:val="00BE5394"/>
    <w:rsid w:val="00BE69A2"/>
    <w:rsid w:val="00BF08A7"/>
    <w:rsid w:val="00BF19DE"/>
    <w:rsid w:val="00BF6B0D"/>
    <w:rsid w:val="00C119EC"/>
    <w:rsid w:val="00C13343"/>
    <w:rsid w:val="00C35AF9"/>
    <w:rsid w:val="00C42041"/>
    <w:rsid w:val="00C63889"/>
    <w:rsid w:val="00C7357B"/>
    <w:rsid w:val="00C804EE"/>
    <w:rsid w:val="00C82513"/>
    <w:rsid w:val="00C973F2"/>
    <w:rsid w:val="00CB195B"/>
    <w:rsid w:val="00CC6119"/>
    <w:rsid w:val="00CE08C3"/>
    <w:rsid w:val="00CE12B3"/>
    <w:rsid w:val="00D121B7"/>
    <w:rsid w:val="00D121C6"/>
    <w:rsid w:val="00D157DD"/>
    <w:rsid w:val="00D36261"/>
    <w:rsid w:val="00D77F84"/>
    <w:rsid w:val="00DB0F2B"/>
    <w:rsid w:val="00DB3A7E"/>
    <w:rsid w:val="00DC20F5"/>
    <w:rsid w:val="00DC7366"/>
    <w:rsid w:val="00DE4B46"/>
    <w:rsid w:val="00DF1440"/>
    <w:rsid w:val="00DF3FBA"/>
    <w:rsid w:val="00E346C3"/>
    <w:rsid w:val="00E426C1"/>
    <w:rsid w:val="00E743AF"/>
    <w:rsid w:val="00E81E63"/>
    <w:rsid w:val="00EA1752"/>
    <w:rsid w:val="00EB2626"/>
    <w:rsid w:val="00F2664E"/>
    <w:rsid w:val="00F40920"/>
    <w:rsid w:val="00F41DAD"/>
    <w:rsid w:val="00F4404C"/>
    <w:rsid w:val="00F655B8"/>
    <w:rsid w:val="00F7076F"/>
    <w:rsid w:val="00F72C0C"/>
    <w:rsid w:val="00F73F79"/>
    <w:rsid w:val="00F74A98"/>
    <w:rsid w:val="00F762F9"/>
    <w:rsid w:val="00F84558"/>
    <w:rsid w:val="00F90AAE"/>
    <w:rsid w:val="00FA3251"/>
    <w:rsid w:val="00FC6B7E"/>
    <w:rsid w:val="00FD6B2A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04EE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al"/>
    <w:link w:val="F2-ZkladnTextChar"/>
    <w:uiPriority w:val="99"/>
    <w:rsid w:val="00C804EE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C804EE"/>
    <w:rPr>
      <w:rFonts w:ascii="Calibri" w:hAnsi="Calibri"/>
      <w:sz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nosta@banm.sk" TargetMode="External"/><Relationship Id="rId5" Type="http://schemas.openxmlformats.org/officeDocument/2006/relationships/hyperlink" Target="mailto:dotacie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1139</Words>
  <Characters>6495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viecha</dc:creator>
  <cp:keywords/>
  <dc:description/>
  <cp:lastModifiedBy>sarinova</cp:lastModifiedBy>
  <cp:revision>2</cp:revision>
  <dcterms:created xsi:type="dcterms:W3CDTF">2018-05-15T08:48:00Z</dcterms:created>
  <dcterms:modified xsi:type="dcterms:W3CDTF">2018-05-15T08:48:00Z</dcterms:modified>
</cp:coreProperties>
</file>